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916" w14:textId="77777777" w:rsidR="002C5E23" w:rsidRPr="0072410D" w:rsidRDefault="002C5E23" w:rsidP="002C5E23">
      <w:pPr>
        <w:pStyle w:val="ListParagraph"/>
        <w:shd w:val="clear" w:color="auto" w:fill="4472C4" w:themeFill="accent1"/>
        <w:ind w:left="0"/>
        <w:jc w:val="center"/>
        <w:rPr>
          <w:rFonts w:ascii="Arial" w:hAnsi="Arial" w:cs="Arial"/>
          <w:b/>
          <w:color w:val="FFFFFF" w:themeColor="background1"/>
          <w:sz w:val="24"/>
          <w:szCs w:val="24"/>
        </w:rPr>
      </w:pPr>
      <w:r>
        <w:rPr>
          <w:rFonts w:ascii="Arial" w:hAnsi="Arial" w:cs="Arial"/>
          <w:b/>
          <w:color w:val="FFFFFF" w:themeColor="background1"/>
          <w:sz w:val="24"/>
          <w:szCs w:val="24"/>
        </w:rPr>
        <w:t>ACCESS STATEMENT FOR MANLEYS BED-&amp;-BREAKFAST</w:t>
      </w:r>
    </w:p>
    <w:p w14:paraId="576E0D1D" w14:textId="77777777" w:rsidR="001016F5" w:rsidRPr="00705D8C" w:rsidRDefault="001016F5">
      <w:pPr>
        <w:rPr>
          <w:rFonts w:ascii="Arial" w:hAnsi="Arial" w:cs="Arial"/>
          <w:b/>
        </w:rPr>
      </w:pPr>
    </w:p>
    <w:p w14:paraId="33F9EF92" w14:textId="77777777" w:rsidR="001016F5" w:rsidRPr="00705D8C" w:rsidRDefault="001016F5">
      <w:pPr>
        <w:rPr>
          <w:rFonts w:ascii="Arial" w:hAnsi="Arial" w:cs="Arial"/>
          <w:b/>
          <w:u w:val="single"/>
        </w:rPr>
      </w:pPr>
      <w:r w:rsidRPr="00705D8C">
        <w:rPr>
          <w:rFonts w:ascii="Arial" w:hAnsi="Arial" w:cs="Arial"/>
          <w:b/>
          <w:u w:val="single"/>
        </w:rPr>
        <w:t>Introduction</w:t>
      </w:r>
    </w:p>
    <w:p w14:paraId="16688C4F" w14:textId="04E5CD4F" w:rsidR="00573034" w:rsidRPr="00705D8C" w:rsidRDefault="00573034" w:rsidP="00825854">
      <w:pPr>
        <w:pStyle w:val="ListParagraph"/>
        <w:numPr>
          <w:ilvl w:val="0"/>
          <w:numId w:val="1"/>
        </w:numPr>
        <w:spacing w:before="240"/>
        <w:rPr>
          <w:rFonts w:ascii="Arial" w:hAnsi="Arial" w:cs="Arial"/>
        </w:rPr>
      </w:pPr>
      <w:r w:rsidRPr="00705D8C">
        <w:rPr>
          <w:rFonts w:ascii="Arial" w:hAnsi="Arial" w:cs="Arial"/>
        </w:rPr>
        <w:t>Manleys is located on the edge of the Devon villag</w:t>
      </w:r>
      <w:r w:rsidR="00825854" w:rsidRPr="00705D8C">
        <w:rPr>
          <w:rFonts w:ascii="Arial" w:hAnsi="Arial" w:cs="Arial"/>
        </w:rPr>
        <w:t>e of Sampford Peverell, about 5 </w:t>
      </w:r>
      <w:r w:rsidRPr="00705D8C">
        <w:rPr>
          <w:rFonts w:ascii="Arial" w:hAnsi="Arial" w:cs="Arial"/>
        </w:rPr>
        <w:t xml:space="preserve">miles from both Tiverton and Cullompton.  The house is over </w:t>
      </w:r>
      <w:r w:rsidR="00747999">
        <w:rPr>
          <w:rFonts w:ascii="Arial" w:hAnsi="Arial" w:cs="Arial"/>
        </w:rPr>
        <w:t>7</w:t>
      </w:r>
      <w:r w:rsidRPr="00705D8C">
        <w:rPr>
          <w:rFonts w:ascii="Arial" w:hAnsi="Arial" w:cs="Arial"/>
        </w:rPr>
        <w:t>0 years old and has been refurbished</w:t>
      </w:r>
      <w:r w:rsidR="00747999">
        <w:rPr>
          <w:rFonts w:ascii="Arial" w:hAnsi="Arial" w:cs="Arial"/>
        </w:rPr>
        <w:t xml:space="preserve"> in the last 15 years.</w:t>
      </w:r>
    </w:p>
    <w:p w14:paraId="43DB6520" w14:textId="77777777" w:rsidR="001016F5" w:rsidRPr="00705D8C" w:rsidRDefault="00573034" w:rsidP="00825854">
      <w:pPr>
        <w:pStyle w:val="ListParagraph"/>
        <w:numPr>
          <w:ilvl w:val="0"/>
          <w:numId w:val="1"/>
        </w:numPr>
        <w:spacing w:before="240"/>
        <w:rPr>
          <w:rFonts w:ascii="Arial" w:hAnsi="Arial" w:cs="Arial"/>
        </w:rPr>
      </w:pPr>
      <w:r w:rsidRPr="00705D8C">
        <w:rPr>
          <w:rFonts w:ascii="Arial" w:hAnsi="Arial" w:cs="Arial"/>
        </w:rPr>
        <w:t>We offer two guest rooms</w:t>
      </w:r>
      <w:r w:rsidR="00825854" w:rsidRPr="00705D8C">
        <w:rPr>
          <w:rFonts w:ascii="Arial" w:hAnsi="Arial" w:cs="Arial"/>
        </w:rPr>
        <w:t>, both on the first floor</w:t>
      </w:r>
      <w:r w:rsidRPr="00705D8C">
        <w:rPr>
          <w:rFonts w:ascii="Arial" w:hAnsi="Arial" w:cs="Arial"/>
        </w:rPr>
        <w:t>.  One of the rooms has a king-sized bed and private bathroom with bath and separate shower.  The other room has a king-sized bed and private bathroom with a shower over the bath.</w:t>
      </w:r>
    </w:p>
    <w:p w14:paraId="52C35FD4" w14:textId="5ADFA21A" w:rsidR="00573034" w:rsidRPr="00705D8C" w:rsidRDefault="00825854" w:rsidP="00825854">
      <w:pPr>
        <w:pStyle w:val="ListParagraph"/>
        <w:numPr>
          <w:ilvl w:val="0"/>
          <w:numId w:val="1"/>
        </w:numPr>
        <w:rPr>
          <w:rFonts w:ascii="Arial" w:hAnsi="Arial" w:cs="Arial"/>
        </w:rPr>
      </w:pPr>
      <w:r w:rsidRPr="00705D8C">
        <w:rPr>
          <w:rFonts w:ascii="Arial" w:hAnsi="Arial" w:cs="Arial"/>
        </w:rPr>
        <w:t xml:space="preserve">We are located within a 10 minute walk of </w:t>
      </w:r>
      <w:r w:rsidR="00747999">
        <w:rPr>
          <w:rFonts w:ascii="Arial" w:hAnsi="Arial" w:cs="Arial"/>
        </w:rPr>
        <w:t xml:space="preserve">a </w:t>
      </w:r>
      <w:r w:rsidRPr="00705D8C">
        <w:rPr>
          <w:rFonts w:ascii="Arial" w:hAnsi="Arial" w:cs="Arial"/>
        </w:rPr>
        <w:t>public house in the village, which serve</w:t>
      </w:r>
      <w:r w:rsidR="00747999">
        <w:rPr>
          <w:rFonts w:ascii="Arial" w:hAnsi="Arial" w:cs="Arial"/>
        </w:rPr>
        <w:t>s</w:t>
      </w:r>
      <w:r w:rsidRPr="00705D8C">
        <w:rPr>
          <w:rFonts w:ascii="Arial" w:hAnsi="Arial" w:cs="Arial"/>
        </w:rPr>
        <w:t xml:space="preserve"> food and drink.</w:t>
      </w:r>
    </w:p>
    <w:p w14:paraId="2C4034BD" w14:textId="77777777" w:rsidR="00825854" w:rsidRPr="00705D8C" w:rsidRDefault="00825854">
      <w:pPr>
        <w:rPr>
          <w:rFonts w:ascii="Arial" w:hAnsi="Arial" w:cs="Arial"/>
        </w:rPr>
      </w:pPr>
    </w:p>
    <w:p w14:paraId="3633FFA4" w14:textId="77777777" w:rsidR="00825854" w:rsidRPr="00705D8C" w:rsidRDefault="00825854">
      <w:pPr>
        <w:rPr>
          <w:rFonts w:ascii="Arial" w:hAnsi="Arial" w:cs="Arial"/>
          <w:b/>
          <w:u w:val="single"/>
        </w:rPr>
      </w:pPr>
      <w:r w:rsidRPr="00705D8C">
        <w:rPr>
          <w:rFonts w:ascii="Arial" w:hAnsi="Arial" w:cs="Arial"/>
          <w:b/>
          <w:u w:val="single"/>
        </w:rPr>
        <w:t>Pre-Arrival</w:t>
      </w:r>
    </w:p>
    <w:p w14:paraId="03E30D46" w14:textId="77777777" w:rsidR="00825854" w:rsidRPr="00705D8C" w:rsidRDefault="00825854" w:rsidP="00825854">
      <w:pPr>
        <w:pStyle w:val="ListParagraph"/>
        <w:numPr>
          <w:ilvl w:val="0"/>
          <w:numId w:val="2"/>
        </w:numPr>
        <w:rPr>
          <w:rFonts w:ascii="Arial" w:hAnsi="Arial" w:cs="Arial"/>
        </w:rPr>
      </w:pPr>
      <w:r w:rsidRPr="00705D8C">
        <w:rPr>
          <w:rFonts w:ascii="Arial" w:hAnsi="Arial" w:cs="Arial"/>
        </w:rPr>
        <w:t xml:space="preserve">We are located </w:t>
      </w:r>
      <w:r w:rsidR="00220741" w:rsidRPr="00705D8C">
        <w:rPr>
          <w:rFonts w:ascii="Arial" w:hAnsi="Arial" w:cs="Arial"/>
        </w:rPr>
        <w:t>on Turnpike, on the edge of the village of Sampford Peverell.</w:t>
      </w:r>
    </w:p>
    <w:p w14:paraId="3880EFFA" w14:textId="77777777" w:rsidR="00825854" w:rsidRPr="00705D8C" w:rsidRDefault="00825854" w:rsidP="00825854">
      <w:pPr>
        <w:pStyle w:val="ListParagraph"/>
        <w:numPr>
          <w:ilvl w:val="0"/>
          <w:numId w:val="2"/>
        </w:numPr>
        <w:rPr>
          <w:rFonts w:ascii="Arial" w:hAnsi="Arial" w:cs="Arial"/>
        </w:rPr>
      </w:pPr>
      <w:r w:rsidRPr="00705D8C">
        <w:rPr>
          <w:rFonts w:ascii="Arial" w:hAnsi="Arial" w:cs="Arial"/>
        </w:rPr>
        <w:t>For full details and a map of how to reach us, please see the Location section of our website.  Alternatively, you can plan your journey by car or public transport using Google Maps.  Simply enter your postcode and ours, which is EX16 7BN, to get directions.</w:t>
      </w:r>
    </w:p>
    <w:p w14:paraId="4583107A" w14:textId="77777777" w:rsidR="00220741" w:rsidRPr="00705D8C" w:rsidRDefault="00220741" w:rsidP="00825854">
      <w:pPr>
        <w:pStyle w:val="ListParagraph"/>
        <w:numPr>
          <w:ilvl w:val="0"/>
          <w:numId w:val="2"/>
        </w:numPr>
        <w:rPr>
          <w:rFonts w:ascii="Arial" w:hAnsi="Arial" w:cs="Arial"/>
        </w:rPr>
      </w:pPr>
      <w:r w:rsidRPr="00705D8C">
        <w:rPr>
          <w:rFonts w:ascii="Arial" w:hAnsi="Arial" w:cs="Arial"/>
        </w:rPr>
        <w:t>There is a Spar shop</w:t>
      </w:r>
      <w:r w:rsidR="009C78CC">
        <w:rPr>
          <w:rFonts w:ascii="Arial" w:hAnsi="Arial" w:cs="Arial"/>
        </w:rPr>
        <w:t>,</w:t>
      </w:r>
      <w:r w:rsidRPr="00705D8C">
        <w:rPr>
          <w:rFonts w:ascii="Arial" w:hAnsi="Arial" w:cs="Arial"/>
        </w:rPr>
        <w:t xml:space="preserve"> </w:t>
      </w:r>
      <w:r w:rsidR="009C78CC">
        <w:rPr>
          <w:rFonts w:ascii="Arial" w:hAnsi="Arial" w:cs="Arial"/>
        </w:rPr>
        <w:t>incorporating a</w:t>
      </w:r>
      <w:r w:rsidR="00457E00">
        <w:rPr>
          <w:rFonts w:ascii="Arial" w:hAnsi="Arial" w:cs="Arial"/>
        </w:rPr>
        <w:t xml:space="preserve"> Post Office</w:t>
      </w:r>
      <w:r w:rsidR="009C78CC">
        <w:rPr>
          <w:rFonts w:ascii="Arial" w:hAnsi="Arial" w:cs="Arial"/>
        </w:rPr>
        <w:t>,</w:t>
      </w:r>
      <w:r w:rsidR="00457E00">
        <w:rPr>
          <w:rFonts w:ascii="Arial" w:hAnsi="Arial" w:cs="Arial"/>
        </w:rPr>
        <w:t xml:space="preserve"> </w:t>
      </w:r>
      <w:r w:rsidRPr="00705D8C">
        <w:rPr>
          <w:rFonts w:ascii="Arial" w:hAnsi="Arial" w:cs="Arial"/>
        </w:rPr>
        <w:t>with</w:t>
      </w:r>
      <w:r w:rsidR="009C78CC">
        <w:rPr>
          <w:rFonts w:ascii="Arial" w:hAnsi="Arial" w:cs="Arial"/>
        </w:rPr>
        <w:t>in the village, approximately ½ </w:t>
      </w:r>
      <w:r w:rsidRPr="00705D8C">
        <w:rPr>
          <w:rFonts w:ascii="Arial" w:hAnsi="Arial" w:cs="Arial"/>
        </w:rPr>
        <w:t>a mile away.</w:t>
      </w:r>
    </w:p>
    <w:p w14:paraId="501BFD2C" w14:textId="1B6D04A7" w:rsidR="00220741" w:rsidRPr="00705D8C" w:rsidRDefault="00220741" w:rsidP="00825854">
      <w:pPr>
        <w:pStyle w:val="ListParagraph"/>
        <w:numPr>
          <w:ilvl w:val="0"/>
          <w:numId w:val="2"/>
        </w:numPr>
        <w:rPr>
          <w:rFonts w:ascii="Arial" w:hAnsi="Arial" w:cs="Arial"/>
        </w:rPr>
      </w:pPr>
      <w:r w:rsidRPr="00705D8C">
        <w:rPr>
          <w:rFonts w:ascii="Arial" w:hAnsi="Arial" w:cs="Arial"/>
        </w:rPr>
        <w:t>The nearest bus stop is about 2</w:t>
      </w:r>
      <w:r w:rsidR="00791082" w:rsidRPr="00705D8C">
        <w:rPr>
          <w:rFonts w:ascii="Arial" w:hAnsi="Arial" w:cs="Arial"/>
        </w:rPr>
        <w:t xml:space="preserve">00 metres away on Turnpike, served by a No </w:t>
      </w:r>
      <w:r w:rsidR="00747999">
        <w:rPr>
          <w:rFonts w:ascii="Arial" w:hAnsi="Arial" w:cs="Arial"/>
        </w:rPr>
        <w:t>373</w:t>
      </w:r>
      <w:r w:rsidR="00791082" w:rsidRPr="00705D8C">
        <w:rPr>
          <w:rFonts w:ascii="Arial" w:hAnsi="Arial" w:cs="Arial"/>
        </w:rPr>
        <w:t xml:space="preserve"> bus between Tiverto</w:t>
      </w:r>
      <w:r w:rsidR="005D07B6" w:rsidRPr="00705D8C">
        <w:rPr>
          <w:rFonts w:ascii="Arial" w:hAnsi="Arial" w:cs="Arial"/>
        </w:rPr>
        <w:t xml:space="preserve">n and </w:t>
      </w:r>
      <w:r w:rsidR="00747999">
        <w:rPr>
          <w:rFonts w:ascii="Arial" w:hAnsi="Arial" w:cs="Arial"/>
        </w:rPr>
        <w:t>Cullompton</w:t>
      </w:r>
      <w:r w:rsidR="005D07B6" w:rsidRPr="00705D8C">
        <w:rPr>
          <w:rFonts w:ascii="Arial" w:hAnsi="Arial" w:cs="Arial"/>
        </w:rPr>
        <w:t>, which runs hourly each way.</w:t>
      </w:r>
    </w:p>
    <w:p w14:paraId="5CCC6D8E" w14:textId="1FC0AEE1" w:rsidR="00825854" w:rsidRPr="00705D8C" w:rsidRDefault="00825854" w:rsidP="00825854">
      <w:pPr>
        <w:pStyle w:val="ListParagraph"/>
        <w:numPr>
          <w:ilvl w:val="0"/>
          <w:numId w:val="2"/>
        </w:numPr>
        <w:rPr>
          <w:rFonts w:ascii="Arial" w:hAnsi="Arial" w:cs="Arial"/>
        </w:rPr>
      </w:pPr>
      <w:r w:rsidRPr="00705D8C">
        <w:rPr>
          <w:rFonts w:ascii="Arial" w:hAnsi="Arial" w:cs="Arial"/>
        </w:rPr>
        <w:t>We are located within 1½ miles of Tiverton Parkway railway station</w:t>
      </w:r>
      <w:r w:rsidR="00791082" w:rsidRPr="00705D8C">
        <w:rPr>
          <w:rFonts w:ascii="Arial" w:hAnsi="Arial" w:cs="Arial"/>
        </w:rPr>
        <w:t xml:space="preserve">, which is on the main line </w:t>
      </w:r>
      <w:r w:rsidR="00F91761" w:rsidRPr="00705D8C">
        <w:rPr>
          <w:rFonts w:ascii="Arial" w:hAnsi="Arial" w:cs="Arial"/>
        </w:rPr>
        <w:t>between London Paddington</w:t>
      </w:r>
      <w:r w:rsidR="0066064B" w:rsidRPr="00705D8C">
        <w:rPr>
          <w:rFonts w:ascii="Arial" w:hAnsi="Arial" w:cs="Arial"/>
        </w:rPr>
        <w:t>, or Scotland and the north of England,</w:t>
      </w:r>
      <w:r w:rsidR="00F91761" w:rsidRPr="00705D8C">
        <w:rPr>
          <w:rFonts w:ascii="Arial" w:hAnsi="Arial" w:cs="Arial"/>
        </w:rPr>
        <w:t xml:space="preserve"> and Penzance</w:t>
      </w:r>
      <w:r w:rsidRPr="00705D8C">
        <w:rPr>
          <w:rFonts w:ascii="Arial" w:hAnsi="Arial" w:cs="Arial"/>
        </w:rPr>
        <w:t xml:space="preserve">.  </w:t>
      </w:r>
      <w:r w:rsidR="00905AE6" w:rsidRPr="00705D8C">
        <w:rPr>
          <w:rFonts w:ascii="Arial" w:hAnsi="Arial" w:cs="Arial"/>
        </w:rPr>
        <w:t xml:space="preserve">Taxis </w:t>
      </w:r>
      <w:r w:rsidRPr="00705D8C">
        <w:rPr>
          <w:rFonts w:ascii="Arial" w:hAnsi="Arial" w:cs="Arial"/>
        </w:rPr>
        <w:t>are usually available at the station</w:t>
      </w:r>
      <w:r w:rsidR="00905AE6">
        <w:rPr>
          <w:rFonts w:ascii="Arial" w:hAnsi="Arial" w:cs="Arial"/>
        </w:rPr>
        <w:t xml:space="preserve"> and the No </w:t>
      </w:r>
      <w:r w:rsidR="00747999">
        <w:rPr>
          <w:rFonts w:ascii="Arial" w:hAnsi="Arial" w:cs="Arial"/>
        </w:rPr>
        <w:t>373</w:t>
      </w:r>
      <w:r w:rsidR="00905AE6">
        <w:rPr>
          <w:rFonts w:ascii="Arial" w:hAnsi="Arial" w:cs="Arial"/>
        </w:rPr>
        <w:t xml:space="preserve"> bus (hourly) stops at the station and on Turnpike</w:t>
      </w:r>
      <w:r w:rsidRPr="00705D8C">
        <w:rPr>
          <w:rFonts w:ascii="Arial" w:hAnsi="Arial" w:cs="Arial"/>
        </w:rPr>
        <w:t>.</w:t>
      </w:r>
    </w:p>
    <w:p w14:paraId="2993C1FF" w14:textId="3B2BA8C0" w:rsidR="00825854" w:rsidRPr="00705D8C" w:rsidRDefault="00791082" w:rsidP="00825854">
      <w:pPr>
        <w:pStyle w:val="ListParagraph"/>
        <w:numPr>
          <w:ilvl w:val="0"/>
          <w:numId w:val="2"/>
        </w:numPr>
        <w:rPr>
          <w:rFonts w:ascii="Arial" w:hAnsi="Arial" w:cs="Arial"/>
        </w:rPr>
      </w:pPr>
      <w:r w:rsidRPr="00705D8C">
        <w:rPr>
          <w:rFonts w:ascii="Arial" w:hAnsi="Arial" w:cs="Arial"/>
        </w:rPr>
        <w:t>We regret that we are unable to accommodate guests’ pets</w:t>
      </w:r>
      <w:r w:rsidR="00747999">
        <w:rPr>
          <w:rFonts w:ascii="Arial" w:hAnsi="Arial" w:cs="Arial"/>
        </w:rPr>
        <w:t>.</w:t>
      </w:r>
    </w:p>
    <w:p w14:paraId="24860C36" w14:textId="77777777" w:rsidR="00791082" w:rsidRPr="00705D8C" w:rsidRDefault="00791082" w:rsidP="00791082">
      <w:pPr>
        <w:rPr>
          <w:rFonts w:ascii="Arial" w:hAnsi="Arial" w:cs="Arial"/>
        </w:rPr>
      </w:pPr>
    </w:p>
    <w:p w14:paraId="458F2C6A" w14:textId="77777777" w:rsidR="00791082" w:rsidRPr="00705D8C" w:rsidRDefault="00791082" w:rsidP="00791082">
      <w:pPr>
        <w:rPr>
          <w:rFonts w:ascii="Arial" w:hAnsi="Arial" w:cs="Arial"/>
        </w:rPr>
      </w:pPr>
      <w:r w:rsidRPr="00705D8C">
        <w:rPr>
          <w:rFonts w:ascii="Arial" w:hAnsi="Arial" w:cs="Arial"/>
          <w:b/>
          <w:u w:val="single"/>
        </w:rPr>
        <w:t>Car Parking and Arrival</w:t>
      </w:r>
    </w:p>
    <w:p w14:paraId="20A7AC36" w14:textId="77777777" w:rsidR="00791082" w:rsidRPr="00705D8C" w:rsidRDefault="00447580" w:rsidP="00791082">
      <w:pPr>
        <w:pStyle w:val="ListParagraph"/>
        <w:numPr>
          <w:ilvl w:val="0"/>
          <w:numId w:val="3"/>
        </w:numPr>
        <w:rPr>
          <w:rFonts w:ascii="Arial" w:hAnsi="Arial" w:cs="Arial"/>
        </w:rPr>
      </w:pPr>
      <w:r w:rsidRPr="00705D8C">
        <w:rPr>
          <w:rFonts w:ascii="Arial" w:hAnsi="Arial" w:cs="Arial"/>
        </w:rPr>
        <w:t>Parking is available on site and the surface is tarmac.</w:t>
      </w:r>
    </w:p>
    <w:p w14:paraId="5B8654F4" w14:textId="77777777" w:rsidR="00447580" w:rsidRPr="00705D8C" w:rsidRDefault="00447580" w:rsidP="00791082">
      <w:pPr>
        <w:pStyle w:val="ListParagraph"/>
        <w:numPr>
          <w:ilvl w:val="0"/>
          <w:numId w:val="3"/>
        </w:numPr>
        <w:rPr>
          <w:rFonts w:ascii="Arial" w:hAnsi="Arial" w:cs="Arial"/>
        </w:rPr>
      </w:pPr>
      <w:r w:rsidRPr="00705D8C">
        <w:rPr>
          <w:rFonts w:ascii="Arial" w:hAnsi="Arial" w:cs="Arial"/>
        </w:rPr>
        <w:t>The surface from the parking area to the front door is also tarmac, with a slight downward gradient.  The distance from the parking area to the front door is approximately 10 metres.</w:t>
      </w:r>
    </w:p>
    <w:p w14:paraId="4B75FD77" w14:textId="598935BE" w:rsidR="00447580" w:rsidRPr="00705D8C" w:rsidRDefault="00447580" w:rsidP="00791082">
      <w:pPr>
        <w:pStyle w:val="ListParagraph"/>
        <w:numPr>
          <w:ilvl w:val="0"/>
          <w:numId w:val="3"/>
        </w:numPr>
        <w:rPr>
          <w:rFonts w:ascii="Arial" w:hAnsi="Arial" w:cs="Arial"/>
        </w:rPr>
      </w:pPr>
      <w:r w:rsidRPr="00705D8C">
        <w:rPr>
          <w:rFonts w:ascii="Arial" w:hAnsi="Arial" w:cs="Arial"/>
        </w:rPr>
        <w:t xml:space="preserve">This area is lit at night by </w:t>
      </w:r>
      <w:r w:rsidR="00747999">
        <w:rPr>
          <w:rFonts w:ascii="Arial" w:hAnsi="Arial" w:cs="Arial"/>
        </w:rPr>
        <w:t>driveway lights</w:t>
      </w:r>
      <w:r w:rsidRPr="00705D8C">
        <w:rPr>
          <w:rFonts w:ascii="Arial" w:hAnsi="Arial" w:cs="Arial"/>
        </w:rPr>
        <w:t>, and there is a light by the front door.</w:t>
      </w:r>
    </w:p>
    <w:p w14:paraId="08899C7E" w14:textId="77777777" w:rsidR="00447580" w:rsidRPr="00705D8C" w:rsidRDefault="00447580" w:rsidP="00791082">
      <w:pPr>
        <w:pStyle w:val="ListParagraph"/>
        <w:numPr>
          <w:ilvl w:val="0"/>
          <w:numId w:val="3"/>
        </w:numPr>
        <w:rPr>
          <w:rFonts w:ascii="Arial" w:hAnsi="Arial" w:cs="Arial"/>
        </w:rPr>
      </w:pPr>
      <w:r w:rsidRPr="00705D8C">
        <w:rPr>
          <w:rFonts w:ascii="Arial" w:hAnsi="Arial" w:cs="Arial"/>
        </w:rPr>
        <w:t>The entry step to the front door is 160mm and the front door is 790mm wide.  The door to the hall is at right angles to the front door and is also 790mm wide.</w:t>
      </w:r>
    </w:p>
    <w:p w14:paraId="22455495" w14:textId="77777777" w:rsidR="00380F2F" w:rsidRPr="00705D8C" w:rsidRDefault="00380F2F" w:rsidP="00380F2F">
      <w:pPr>
        <w:rPr>
          <w:rFonts w:ascii="Arial" w:hAnsi="Arial" w:cs="Arial"/>
          <w:b/>
          <w:u w:val="single"/>
        </w:rPr>
      </w:pPr>
    </w:p>
    <w:p w14:paraId="58CAA48E" w14:textId="77777777" w:rsidR="009C78CC" w:rsidRDefault="009C78CC">
      <w:pPr>
        <w:rPr>
          <w:rFonts w:ascii="Arial" w:hAnsi="Arial" w:cs="Arial"/>
          <w:b/>
          <w:u w:val="single"/>
        </w:rPr>
      </w:pPr>
      <w:r>
        <w:rPr>
          <w:rFonts w:ascii="Arial" w:hAnsi="Arial" w:cs="Arial"/>
          <w:b/>
          <w:u w:val="single"/>
        </w:rPr>
        <w:br w:type="page"/>
      </w:r>
    </w:p>
    <w:p w14:paraId="7117BFEA" w14:textId="77777777" w:rsidR="00380F2F" w:rsidRPr="00705D8C" w:rsidRDefault="00380F2F" w:rsidP="00380F2F">
      <w:pPr>
        <w:rPr>
          <w:rFonts w:ascii="Arial" w:hAnsi="Arial" w:cs="Arial"/>
          <w:b/>
          <w:u w:val="single"/>
        </w:rPr>
      </w:pPr>
      <w:r w:rsidRPr="00705D8C">
        <w:rPr>
          <w:rFonts w:ascii="Arial" w:hAnsi="Arial" w:cs="Arial"/>
          <w:b/>
          <w:u w:val="single"/>
        </w:rPr>
        <w:lastRenderedPageBreak/>
        <w:t>Welcome Area</w:t>
      </w:r>
    </w:p>
    <w:p w14:paraId="372A562A" w14:textId="2DCD325C" w:rsidR="00380F2F" w:rsidRPr="00705D8C" w:rsidRDefault="00380F2F" w:rsidP="00380F2F">
      <w:pPr>
        <w:pStyle w:val="ListParagraph"/>
        <w:numPr>
          <w:ilvl w:val="0"/>
          <w:numId w:val="4"/>
        </w:numPr>
        <w:rPr>
          <w:rFonts w:ascii="Arial" w:hAnsi="Arial" w:cs="Arial"/>
          <w:b/>
          <w:u w:val="single"/>
        </w:rPr>
      </w:pPr>
      <w:r w:rsidRPr="00705D8C">
        <w:rPr>
          <w:rFonts w:ascii="Arial" w:hAnsi="Arial" w:cs="Arial"/>
        </w:rPr>
        <w:t>Guests are welcomed in the hallway, which is level throughout</w:t>
      </w:r>
      <w:r w:rsidR="00747999">
        <w:rPr>
          <w:rFonts w:ascii="Arial" w:hAnsi="Arial" w:cs="Arial"/>
        </w:rPr>
        <w:t>.</w:t>
      </w:r>
    </w:p>
    <w:p w14:paraId="6E38614C" w14:textId="77777777" w:rsidR="00380F2F" w:rsidRPr="00705D8C" w:rsidRDefault="00380F2F" w:rsidP="00380F2F">
      <w:pPr>
        <w:pStyle w:val="ListParagraph"/>
        <w:numPr>
          <w:ilvl w:val="0"/>
          <w:numId w:val="4"/>
        </w:numPr>
        <w:rPr>
          <w:rFonts w:ascii="Arial" w:hAnsi="Arial" w:cs="Arial"/>
          <w:b/>
          <w:u w:val="single"/>
        </w:rPr>
      </w:pPr>
      <w:r w:rsidRPr="00705D8C">
        <w:rPr>
          <w:rFonts w:ascii="Arial" w:hAnsi="Arial" w:cs="Arial"/>
        </w:rPr>
        <w:t>Seating is available with one upright chair.</w:t>
      </w:r>
    </w:p>
    <w:p w14:paraId="03F98ADD" w14:textId="77777777" w:rsidR="00380F2F" w:rsidRPr="00705D8C" w:rsidRDefault="00380F2F" w:rsidP="00380F2F">
      <w:pPr>
        <w:pStyle w:val="ListParagraph"/>
        <w:numPr>
          <w:ilvl w:val="0"/>
          <w:numId w:val="4"/>
        </w:numPr>
        <w:rPr>
          <w:rFonts w:ascii="Arial" w:hAnsi="Arial" w:cs="Arial"/>
          <w:b/>
          <w:u w:val="single"/>
        </w:rPr>
      </w:pPr>
      <w:r w:rsidRPr="00705D8C">
        <w:rPr>
          <w:rFonts w:ascii="Arial" w:hAnsi="Arial" w:cs="Arial"/>
        </w:rPr>
        <w:t>The floor surface is wood</w:t>
      </w:r>
      <w:r w:rsidR="000A1670">
        <w:rPr>
          <w:rFonts w:ascii="Arial" w:hAnsi="Arial" w:cs="Arial"/>
        </w:rPr>
        <w:t>.</w:t>
      </w:r>
    </w:p>
    <w:p w14:paraId="1750E348" w14:textId="77777777" w:rsidR="00380F2F" w:rsidRPr="00705D8C" w:rsidRDefault="00380F2F" w:rsidP="00380F2F">
      <w:pPr>
        <w:pStyle w:val="ListParagraph"/>
        <w:numPr>
          <w:ilvl w:val="0"/>
          <w:numId w:val="4"/>
        </w:numPr>
        <w:rPr>
          <w:rFonts w:ascii="Arial" w:hAnsi="Arial" w:cs="Arial"/>
          <w:b/>
          <w:u w:val="single"/>
        </w:rPr>
      </w:pPr>
      <w:r w:rsidRPr="00705D8C">
        <w:rPr>
          <w:rFonts w:ascii="Arial" w:hAnsi="Arial" w:cs="Arial"/>
        </w:rPr>
        <w:t>The area is well-lit with overhead lighting and a table lamp.</w:t>
      </w:r>
    </w:p>
    <w:p w14:paraId="152BEDF7" w14:textId="77777777" w:rsidR="00380F2F" w:rsidRPr="00705D8C" w:rsidRDefault="00380F2F" w:rsidP="00380F2F">
      <w:pPr>
        <w:pStyle w:val="ListParagraph"/>
        <w:numPr>
          <w:ilvl w:val="0"/>
          <w:numId w:val="4"/>
        </w:numPr>
        <w:rPr>
          <w:rFonts w:ascii="Arial" w:hAnsi="Arial" w:cs="Arial"/>
          <w:b/>
          <w:u w:val="single"/>
        </w:rPr>
      </w:pPr>
      <w:r w:rsidRPr="00705D8C">
        <w:rPr>
          <w:rFonts w:ascii="Arial" w:hAnsi="Arial" w:cs="Arial"/>
        </w:rPr>
        <w:t>Assistance can be given with luggage.</w:t>
      </w:r>
    </w:p>
    <w:p w14:paraId="5154E808" w14:textId="77777777" w:rsidR="00380F2F" w:rsidRPr="00705D8C" w:rsidRDefault="00380F2F" w:rsidP="00380F2F">
      <w:pPr>
        <w:rPr>
          <w:rFonts w:ascii="Arial" w:hAnsi="Arial" w:cs="Arial"/>
          <w:b/>
          <w:u w:val="single"/>
        </w:rPr>
      </w:pPr>
    </w:p>
    <w:p w14:paraId="415669CD" w14:textId="77777777" w:rsidR="00380F2F" w:rsidRPr="00705D8C" w:rsidRDefault="00380F2F" w:rsidP="00380F2F">
      <w:pPr>
        <w:rPr>
          <w:rFonts w:ascii="Arial" w:hAnsi="Arial" w:cs="Arial"/>
          <w:b/>
          <w:u w:val="single"/>
        </w:rPr>
      </w:pPr>
      <w:r w:rsidRPr="00705D8C">
        <w:rPr>
          <w:rFonts w:ascii="Arial" w:hAnsi="Arial" w:cs="Arial"/>
          <w:b/>
          <w:u w:val="single"/>
        </w:rPr>
        <w:t>Bedrooms</w:t>
      </w:r>
    </w:p>
    <w:p w14:paraId="2B25B0B8" w14:textId="77777777" w:rsidR="00380F2F" w:rsidRPr="00705D8C" w:rsidRDefault="00380F2F" w:rsidP="00380F2F">
      <w:pPr>
        <w:pStyle w:val="ListParagraph"/>
        <w:numPr>
          <w:ilvl w:val="0"/>
          <w:numId w:val="5"/>
        </w:numPr>
        <w:rPr>
          <w:rFonts w:ascii="Arial" w:hAnsi="Arial" w:cs="Arial"/>
          <w:b/>
          <w:u w:val="single"/>
        </w:rPr>
      </w:pPr>
      <w:r w:rsidRPr="00705D8C">
        <w:rPr>
          <w:rFonts w:ascii="Arial" w:hAnsi="Arial" w:cs="Arial"/>
        </w:rPr>
        <w:t xml:space="preserve">Our two guest rooms </w:t>
      </w:r>
      <w:r w:rsidR="008F49E1" w:rsidRPr="00705D8C">
        <w:rPr>
          <w:rFonts w:ascii="Arial" w:hAnsi="Arial" w:cs="Arial"/>
        </w:rPr>
        <w:t>are situated on the first floor</w:t>
      </w:r>
      <w:r w:rsidR="009E5574">
        <w:rPr>
          <w:rFonts w:ascii="Arial" w:hAnsi="Arial" w:cs="Arial"/>
        </w:rPr>
        <w:t>, up a 15 step staircase with two quarter turns.  There is no lift</w:t>
      </w:r>
      <w:r w:rsidR="00F91761" w:rsidRPr="00705D8C">
        <w:rPr>
          <w:rFonts w:ascii="Arial" w:hAnsi="Arial" w:cs="Arial"/>
        </w:rPr>
        <w:t>.</w:t>
      </w:r>
    </w:p>
    <w:p w14:paraId="5FF9551D" w14:textId="77777777" w:rsidR="00BE76FC" w:rsidRPr="00705D8C" w:rsidRDefault="00BE76FC" w:rsidP="00BE76FC">
      <w:pPr>
        <w:pStyle w:val="ListParagraph"/>
        <w:numPr>
          <w:ilvl w:val="0"/>
          <w:numId w:val="5"/>
        </w:numPr>
        <w:rPr>
          <w:rFonts w:ascii="Arial" w:hAnsi="Arial" w:cs="Arial"/>
          <w:b/>
          <w:u w:val="single"/>
        </w:rPr>
      </w:pPr>
      <w:r w:rsidRPr="00705D8C">
        <w:rPr>
          <w:rFonts w:ascii="Arial" w:hAnsi="Arial" w:cs="Arial"/>
        </w:rPr>
        <w:t xml:space="preserve">The two bedrooms </w:t>
      </w:r>
      <w:r w:rsidR="00C80CEA" w:rsidRPr="00705D8C">
        <w:rPr>
          <w:rFonts w:ascii="Arial" w:hAnsi="Arial" w:cs="Arial"/>
        </w:rPr>
        <w:t xml:space="preserve">each </w:t>
      </w:r>
      <w:r w:rsidRPr="00705D8C">
        <w:rPr>
          <w:rFonts w:ascii="Arial" w:hAnsi="Arial" w:cs="Arial"/>
        </w:rPr>
        <w:t>have king-sized beds (</w:t>
      </w:r>
      <w:r w:rsidR="000B6185" w:rsidRPr="00705D8C">
        <w:rPr>
          <w:rFonts w:ascii="Arial" w:hAnsi="Arial" w:cs="Arial"/>
        </w:rPr>
        <w:t>590mm</w:t>
      </w:r>
      <w:r w:rsidRPr="00705D8C">
        <w:rPr>
          <w:rFonts w:ascii="Arial" w:hAnsi="Arial" w:cs="Arial"/>
        </w:rPr>
        <w:t xml:space="preserve"> high in </w:t>
      </w:r>
      <w:r w:rsidR="009C78CC">
        <w:rPr>
          <w:rFonts w:ascii="Arial" w:hAnsi="Arial" w:cs="Arial"/>
        </w:rPr>
        <w:t>Heron</w:t>
      </w:r>
      <w:r w:rsidRPr="00705D8C">
        <w:rPr>
          <w:rFonts w:ascii="Arial" w:hAnsi="Arial" w:cs="Arial"/>
        </w:rPr>
        <w:t xml:space="preserve">, and </w:t>
      </w:r>
      <w:r w:rsidR="000B6185" w:rsidRPr="00705D8C">
        <w:rPr>
          <w:rFonts w:ascii="Arial" w:hAnsi="Arial" w:cs="Arial"/>
        </w:rPr>
        <w:t>660mm</w:t>
      </w:r>
      <w:r w:rsidRPr="00705D8C">
        <w:rPr>
          <w:rFonts w:ascii="Arial" w:hAnsi="Arial" w:cs="Arial"/>
        </w:rPr>
        <w:t xml:space="preserve"> high in </w:t>
      </w:r>
      <w:r w:rsidR="009C78CC">
        <w:rPr>
          <w:rFonts w:ascii="Arial" w:hAnsi="Arial" w:cs="Arial"/>
        </w:rPr>
        <w:t>Kingfisher</w:t>
      </w:r>
      <w:r w:rsidRPr="00705D8C">
        <w:rPr>
          <w:rFonts w:ascii="Arial" w:hAnsi="Arial" w:cs="Arial"/>
        </w:rPr>
        <w:t>), two chair</w:t>
      </w:r>
      <w:r w:rsidR="00C80CEA" w:rsidRPr="00705D8C">
        <w:rPr>
          <w:rFonts w:ascii="Arial" w:hAnsi="Arial" w:cs="Arial"/>
        </w:rPr>
        <w:t xml:space="preserve">s, bedside lamps, ceiling lights, wardrobes and </w:t>
      </w:r>
      <w:r w:rsidRPr="00705D8C">
        <w:rPr>
          <w:rFonts w:ascii="Arial" w:hAnsi="Arial" w:cs="Arial"/>
        </w:rPr>
        <w:t>chest of drawers.  Both have en suite bathrooms.</w:t>
      </w:r>
    </w:p>
    <w:p w14:paraId="7B43244E" w14:textId="77777777" w:rsidR="00BE76FC" w:rsidRPr="00705D8C" w:rsidRDefault="00C80CEA" w:rsidP="00BE76FC">
      <w:pPr>
        <w:pStyle w:val="ListParagraph"/>
        <w:numPr>
          <w:ilvl w:val="0"/>
          <w:numId w:val="5"/>
        </w:numPr>
        <w:rPr>
          <w:rFonts w:ascii="Arial" w:hAnsi="Arial" w:cs="Arial"/>
          <w:b/>
          <w:u w:val="single"/>
        </w:rPr>
      </w:pPr>
      <w:r w:rsidRPr="00705D8C">
        <w:rPr>
          <w:rFonts w:ascii="Arial" w:hAnsi="Arial" w:cs="Arial"/>
        </w:rPr>
        <w:t>Both bedrooms have a f</w:t>
      </w:r>
      <w:r w:rsidR="00BE76FC" w:rsidRPr="00705D8C">
        <w:rPr>
          <w:rFonts w:ascii="Arial" w:hAnsi="Arial" w:cs="Arial"/>
        </w:rPr>
        <w:t>lat screen Freeview digital TV with catch-up service.</w:t>
      </w:r>
    </w:p>
    <w:p w14:paraId="59D4BE51" w14:textId="77777777" w:rsidR="00BE76FC" w:rsidRPr="00705D8C" w:rsidRDefault="00BE76FC" w:rsidP="00BE76FC">
      <w:pPr>
        <w:pStyle w:val="ListParagraph"/>
        <w:numPr>
          <w:ilvl w:val="0"/>
          <w:numId w:val="5"/>
        </w:numPr>
        <w:rPr>
          <w:rFonts w:ascii="Arial" w:hAnsi="Arial" w:cs="Arial"/>
          <w:b/>
          <w:u w:val="single"/>
        </w:rPr>
      </w:pPr>
      <w:r w:rsidRPr="00705D8C">
        <w:rPr>
          <w:rFonts w:ascii="Arial" w:hAnsi="Arial" w:cs="Arial"/>
        </w:rPr>
        <w:t>The door opening width to each bedroom is 740mm.</w:t>
      </w:r>
    </w:p>
    <w:p w14:paraId="51961E8A" w14:textId="77777777" w:rsidR="00F91761" w:rsidRPr="00705D8C" w:rsidRDefault="00F91761" w:rsidP="00380F2F">
      <w:pPr>
        <w:pStyle w:val="ListParagraph"/>
        <w:numPr>
          <w:ilvl w:val="0"/>
          <w:numId w:val="5"/>
        </w:numPr>
        <w:rPr>
          <w:rFonts w:ascii="Arial" w:hAnsi="Arial" w:cs="Arial"/>
          <w:b/>
          <w:u w:val="single"/>
        </w:rPr>
      </w:pPr>
      <w:r w:rsidRPr="00705D8C">
        <w:rPr>
          <w:rFonts w:ascii="Arial" w:hAnsi="Arial" w:cs="Arial"/>
        </w:rPr>
        <w:t>Our beds are made up with du</w:t>
      </w:r>
      <w:r w:rsidR="0085559A" w:rsidRPr="00705D8C">
        <w:rPr>
          <w:rFonts w:ascii="Arial" w:hAnsi="Arial" w:cs="Arial"/>
        </w:rPr>
        <w:t>vets.  Our pillows have synthetic filling.</w:t>
      </w:r>
    </w:p>
    <w:p w14:paraId="071E6A4E" w14:textId="77777777" w:rsidR="00BE76FC" w:rsidRPr="00705D8C" w:rsidRDefault="00C80CEA" w:rsidP="00380F2F">
      <w:pPr>
        <w:pStyle w:val="ListParagraph"/>
        <w:numPr>
          <w:ilvl w:val="0"/>
          <w:numId w:val="5"/>
        </w:numPr>
        <w:rPr>
          <w:rFonts w:ascii="Arial" w:hAnsi="Arial" w:cs="Arial"/>
          <w:b/>
          <w:u w:val="single"/>
        </w:rPr>
      </w:pPr>
      <w:r w:rsidRPr="00705D8C">
        <w:rPr>
          <w:rFonts w:ascii="Arial" w:hAnsi="Arial" w:cs="Arial"/>
        </w:rPr>
        <w:t>The floor is carpeted.</w:t>
      </w:r>
    </w:p>
    <w:p w14:paraId="34E0E178" w14:textId="77777777" w:rsidR="00C80CEA" w:rsidRPr="00705D8C" w:rsidRDefault="00C80CEA" w:rsidP="00C80CEA">
      <w:pPr>
        <w:rPr>
          <w:rFonts w:ascii="Arial" w:hAnsi="Arial" w:cs="Arial"/>
          <w:b/>
          <w:u w:val="single"/>
        </w:rPr>
      </w:pPr>
    </w:p>
    <w:p w14:paraId="323675BD" w14:textId="77777777" w:rsidR="00C80CEA" w:rsidRPr="00705D8C" w:rsidRDefault="00C80CEA" w:rsidP="00C80CEA">
      <w:pPr>
        <w:rPr>
          <w:rFonts w:ascii="Arial" w:hAnsi="Arial" w:cs="Arial"/>
        </w:rPr>
      </w:pPr>
      <w:r w:rsidRPr="00705D8C">
        <w:rPr>
          <w:rFonts w:ascii="Arial" w:hAnsi="Arial" w:cs="Arial"/>
          <w:b/>
          <w:u w:val="single"/>
        </w:rPr>
        <w:t>Bathrooms, Shower-rooms &amp; Toilet (En suite or Shared)</w:t>
      </w:r>
    </w:p>
    <w:p w14:paraId="6E4F8F86" w14:textId="77777777" w:rsidR="00C80CEA" w:rsidRPr="00705D8C" w:rsidRDefault="00C80CEA" w:rsidP="00C80CEA">
      <w:pPr>
        <w:pStyle w:val="ListParagraph"/>
        <w:numPr>
          <w:ilvl w:val="0"/>
          <w:numId w:val="6"/>
        </w:numPr>
        <w:rPr>
          <w:rFonts w:ascii="Arial" w:hAnsi="Arial" w:cs="Arial"/>
        </w:rPr>
      </w:pPr>
      <w:r w:rsidRPr="00705D8C">
        <w:rPr>
          <w:rFonts w:ascii="Arial" w:hAnsi="Arial" w:cs="Arial"/>
        </w:rPr>
        <w:t xml:space="preserve">There is level access to both en suites from the bedrooms and the door width is </w:t>
      </w:r>
      <w:r w:rsidR="000B6185" w:rsidRPr="00705D8C">
        <w:rPr>
          <w:rFonts w:ascii="Arial" w:hAnsi="Arial" w:cs="Arial"/>
        </w:rPr>
        <w:t xml:space="preserve">740mm </w:t>
      </w:r>
      <w:r w:rsidRPr="00705D8C">
        <w:rPr>
          <w:rFonts w:ascii="Arial" w:hAnsi="Arial" w:cs="Arial"/>
        </w:rPr>
        <w:t>to both.</w:t>
      </w:r>
    </w:p>
    <w:p w14:paraId="7D420CE6" w14:textId="77777777" w:rsidR="00C80CEA" w:rsidRPr="00705D8C" w:rsidRDefault="00C80CEA" w:rsidP="00C80CEA">
      <w:pPr>
        <w:pStyle w:val="ListParagraph"/>
        <w:numPr>
          <w:ilvl w:val="0"/>
          <w:numId w:val="6"/>
        </w:numPr>
        <w:rPr>
          <w:rFonts w:ascii="Arial" w:hAnsi="Arial" w:cs="Arial"/>
        </w:rPr>
      </w:pPr>
      <w:r w:rsidRPr="00705D8C">
        <w:rPr>
          <w:rFonts w:ascii="Arial" w:hAnsi="Arial" w:cs="Arial"/>
        </w:rPr>
        <w:t>The flooring of both en suites is porcelain tiles.</w:t>
      </w:r>
    </w:p>
    <w:p w14:paraId="69F5D242" w14:textId="71EF3B90" w:rsidR="00C80CEA" w:rsidRPr="00705D8C" w:rsidRDefault="00C80CEA" w:rsidP="00C80CEA">
      <w:pPr>
        <w:pStyle w:val="ListParagraph"/>
        <w:numPr>
          <w:ilvl w:val="0"/>
          <w:numId w:val="6"/>
        </w:numPr>
        <w:rPr>
          <w:rFonts w:ascii="Arial" w:hAnsi="Arial" w:cs="Arial"/>
        </w:rPr>
      </w:pPr>
      <w:r w:rsidRPr="00705D8C">
        <w:rPr>
          <w:rFonts w:ascii="Arial" w:hAnsi="Arial" w:cs="Arial"/>
          <w:b/>
          <w:u w:val="single"/>
        </w:rPr>
        <w:t>Heron</w:t>
      </w:r>
      <w:r w:rsidRPr="00705D8C">
        <w:rPr>
          <w:rFonts w:ascii="Arial" w:hAnsi="Arial" w:cs="Arial"/>
        </w:rPr>
        <w:t xml:space="preserve"> – the bathroom has a bath with two grab handles</w:t>
      </w:r>
      <w:r w:rsidR="00E107B9" w:rsidRPr="00705D8C">
        <w:rPr>
          <w:rFonts w:ascii="Arial" w:hAnsi="Arial" w:cs="Arial"/>
        </w:rPr>
        <w:t xml:space="preserve"> and lever taps</w:t>
      </w:r>
      <w:r w:rsidRPr="00705D8C">
        <w:rPr>
          <w:rFonts w:ascii="Arial" w:hAnsi="Arial" w:cs="Arial"/>
        </w:rPr>
        <w:t>.</w:t>
      </w:r>
      <w:r w:rsidR="00E107B9" w:rsidRPr="00705D8C">
        <w:rPr>
          <w:rFonts w:ascii="Arial" w:hAnsi="Arial" w:cs="Arial"/>
        </w:rPr>
        <w:t xml:space="preserve">  There is a separate quadrant shaped shower cubicle</w:t>
      </w:r>
      <w:r w:rsidR="000B6185" w:rsidRPr="00705D8C">
        <w:rPr>
          <w:rFonts w:ascii="Arial" w:hAnsi="Arial" w:cs="Arial"/>
        </w:rPr>
        <w:t>, which is 130mm above the floor</w:t>
      </w:r>
      <w:r w:rsidR="00E107B9" w:rsidRPr="00705D8C">
        <w:rPr>
          <w:rFonts w:ascii="Arial" w:hAnsi="Arial" w:cs="Arial"/>
        </w:rPr>
        <w:t xml:space="preserve"> with a </w:t>
      </w:r>
      <w:r w:rsidR="000B6185" w:rsidRPr="00705D8C">
        <w:rPr>
          <w:rFonts w:ascii="Arial" w:hAnsi="Arial" w:cs="Arial"/>
        </w:rPr>
        <w:t>510mm</w:t>
      </w:r>
      <w:r w:rsidR="00E107B9" w:rsidRPr="00705D8C">
        <w:rPr>
          <w:rFonts w:ascii="Arial" w:hAnsi="Arial" w:cs="Arial"/>
        </w:rPr>
        <w:t xml:space="preserve"> entry gap.  The shower head is moveable.  The toilet is </w:t>
      </w:r>
      <w:r w:rsidR="000B6185" w:rsidRPr="00705D8C">
        <w:rPr>
          <w:rFonts w:ascii="Arial" w:hAnsi="Arial" w:cs="Arial"/>
        </w:rPr>
        <w:t>410mm</w:t>
      </w:r>
      <w:r w:rsidR="00E107B9" w:rsidRPr="00705D8C">
        <w:rPr>
          <w:rFonts w:ascii="Arial" w:hAnsi="Arial" w:cs="Arial"/>
        </w:rPr>
        <w:t xml:space="preserve"> high and the sink is </w:t>
      </w:r>
      <w:r w:rsidR="000B6185" w:rsidRPr="00705D8C">
        <w:rPr>
          <w:rFonts w:ascii="Arial" w:hAnsi="Arial" w:cs="Arial"/>
        </w:rPr>
        <w:t>850mm</w:t>
      </w:r>
      <w:r w:rsidR="00E107B9" w:rsidRPr="00705D8C">
        <w:rPr>
          <w:rFonts w:ascii="Arial" w:hAnsi="Arial" w:cs="Arial"/>
        </w:rPr>
        <w:t xml:space="preserve"> high with a lever tap.  There is a central ceiling light and a fluorescent light in the mirror above the sink.</w:t>
      </w:r>
    </w:p>
    <w:p w14:paraId="16900DD0" w14:textId="14386886" w:rsidR="00E107B9" w:rsidRPr="00705D8C" w:rsidRDefault="00E107B9" w:rsidP="00C80CEA">
      <w:pPr>
        <w:pStyle w:val="ListParagraph"/>
        <w:numPr>
          <w:ilvl w:val="0"/>
          <w:numId w:val="6"/>
        </w:numPr>
        <w:rPr>
          <w:rFonts w:ascii="Arial" w:hAnsi="Arial" w:cs="Arial"/>
        </w:rPr>
      </w:pPr>
      <w:r w:rsidRPr="00705D8C">
        <w:rPr>
          <w:rFonts w:ascii="Arial" w:hAnsi="Arial" w:cs="Arial"/>
          <w:b/>
          <w:u w:val="single"/>
        </w:rPr>
        <w:t>Kingfisher</w:t>
      </w:r>
      <w:r w:rsidRPr="00705D8C">
        <w:rPr>
          <w:rFonts w:ascii="Arial" w:hAnsi="Arial" w:cs="Arial"/>
        </w:rPr>
        <w:t xml:space="preserve"> – the bathroom has a ‘P’-shaped </w:t>
      </w:r>
      <w:r w:rsidR="004061DB">
        <w:rPr>
          <w:rFonts w:ascii="Arial" w:hAnsi="Arial" w:cs="Arial"/>
        </w:rPr>
        <w:t xml:space="preserve">bath </w:t>
      </w:r>
      <w:r w:rsidRPr="00705D8C">
        <w:rPr>
          <w:rFonts w:ascii="Arial" w:hAnsi="Arial" w:cs="Arial"/>
        </w:rPr>
        <w:t xml:space="preserve">with moveable shower screen and </w:t>
      </w:r>
      <w:r w:rsidR="00F94FDD" w:rsidRPr="00705D8C">
        <w:rPr>
          <w:rFonts w:ascii="Arial" w:hAnsi="Arial" w:cs="Arial"/>
        </w:rPr>
        <w:t xml:space="preserve">moveable </w:t>
      </w:r>
      <w:r w:rsidRPr="00705D8C">
        <w:rPr>
          <w:rFonts w:ascii="Arial" w:hAnsi="Arial" w:cs="Arial"/>
        </w:rPr>
        <w:t>shower above the bath.</w:t>
      </w:r>
      <w:r w:rsidR="00F94FDD" w:rsidRPr="00705D8C">
        <w:rPr>
          <w:rFonts w:ascii="Arial" w:hAnsi="Arial" w:cs="Arial"/>
        </w:rPr>
        <w:t xml:space="preserve">  The toilet is </w:t>
      </w:r>
      <w:r w:rsidR="000B6185" w:rsidRPr="00705D8C">
        <w:rPr>
          <w:rFonts w:ascii="Arial" w:hAnsi="Arial" w:cs="Arial"/>
        </w:rPr>
        <w:t>410mm</w:t>
      </w:r>
      <w:r w:rsidR="00F94FDD" w:rsidRPr="00705D8C">
        <w:rPr>
          <w:rFonts w:ascii="Arial" w:hAnsi="Arial" w:cs="Arial"/>
        </w:rPr>
        <w:t xml:space="preserve"> high and the sink is set into a worktop and is </w:t>
      </w:r>
      <w:r w:rsidR="000B6185" w:rsidRPr="00705D8C">
        <w:rPr>
          <w:rFonts w:ascii="Arial" w:hAnsi="Arial" w:cs="Arial"/>
        </w:rPr>
        <w:t>930mm</w:t>
      </w:r>
      <w:r w:rsidR="00F94FDD" w:rsidRPr="00705D8C">
        <w:rPr>
          <w:rFonts w:ascii="Arial" w:hAnsi="Arial" w:cs="Arial"/>
        </w:rPr>
        <w:t xml:space="preserve"> high.  There is a central ceiling light and a fluorescent light in the mirror above the sink.</w:t>
      </w:r>
    </w:p>
    <w:p w14:paraId="2F6EA441" w14:textId="77777777" w:rsidR="00F94FDD" w:rsidRPr="00705D8C" w:rsidRDefault="00F94FDD" w:rsidP="00F94FDD">
      <w:pPr>
        <w:rPr>
          <w:rFonts w:ascii="Arial" w:hAnsi="Arial" w:cs="Arial"/>
        </w:rPr>
      </w:pPr>
    </w:p>
    <w:p w14:paraId="42A0143A" w14:textId="77777777" w:rsidR="00F94FDD" w:rsidRPr="00705D8C" w:rsidRDefault="00F94FDD" w:rsidP="00F94FDD">
      <w:pPr>
        <w:rPr>
          <w:rFonts w:ascii="Arial" w:hAnsi="Arial" w:cs="Arial"/>
        </w:rPr>
      </w:pPr>
      <w:r w:rsidRPr="00705D8C">
        <w:rPr>
          <w:rFonts w:ascii="Arial" w:hAnsi="Arial" w:cs="Arial"/>
          <w:b/>
          <w:u w:val="single"/>
        </w:rPr>
        <w:t>Public Areas – Halls, Stairs, Landings, Corridors</w:t>
      </w:r>
    </w:p>
    <w:p w14:paraId="1234BAE8" w14:textId="77777777" w:rsidR="00F94FDD" w:rsidRPr="00705D8C" w:rsidRDefault="00F94FDD" w:rsidP="00F94FDD">
      <w:pPr>
        <w:pStyle w:val="ListParagraph"/>
        <w:numPr>
          <w:ilvl w:val="0"/>
          <w:numId w:val="7"/>
        </w:numPr>
        <w:rPr>
          <w:rFonts w:ascii="Arial" w:hAnsi="Arial" w:cs="Arial"/>
        </w:rPr>
      </w:pPr>
      <w:r w:rsidRPr="00705D8C">
        <w:rPr>
          <w:rFonts w:ascii="Arial" w:hAnsi="Arial" w:cs="Arial"/>
        </w:rPr>
        <w:t>All public areas are lit by a combination of ceiling lights and a table lamp.</w:t>
      </w:r>
    </w:p>
    <w:p w14:paraId="0BF314DA" w14:textId="77777777" w:rsidR="00F94FDD" w:rsidRPr="00705D8C" w:rsidRDefault="00F94FDD" w:rsidP="00F94FDD">
      <w:pPr>
        <w:pStyle w:val="ListParagraph"/>
        <w:numPr>
          <w:ilvl w:val="0"/>
          <w:numId w:val="7"/>
        </w:numPr>
        <w:rPr>
          <w:rFonts w:ascii="Arial" w:hAnsi="Arial" w:cs="Arial"/>
        </w:rPr>
      </w:pPr>
      <w:r w:rsidRPr="00705D8C">
        <w:rPr>
          <w:rFonts w:ascii="Arial" w:hAnsi="Arial" w:cs="Arial"/>
        </w:rPr>
        <w:t xml:space="preserve">The hallway is oak flooring, while the stairs and landing </w:t>
      </w:r>
      <w:r w:rsidR="000B6185" w:rsidRPr="00705D8C">
        <w:rPr>
          <w:rFonts w:ascii="Arial" w:hAnsi="Arial" w:cs="Arial"/>
        </w:rPr>
        <w:t>are</w:t>
      </w:r>
      <w:r w:rsidRPr="00705D8C">
        <w:rPr>
          <w:rFonts w:ascii="Arial" w:hAnsi="Arial" w:cs="Arial"/>
        </w:rPr>
        <w:t xml:space="preserve"> carpeted.</w:t>
      </w:r>
    </w:p>
    <w:p w14:paraId="07739603" w14:textId="77777777" w:rsidR="00F94FDD" w:rsidRPr="00705D8C" w:rsidRDefault="00F94FDD" w:rsidP="00F94FDD">
      <w:pPr>
        <w:pStyle w:val="ListParagraph"/>
        <w:numPr>
          <w:ilvl w:val="0"/>
          <w:numId w:val="7"/>
        </w:numPr>
        <w:rPr>
          <w:rFonts w:ascii="Arial" w:hAnsi="Arial" w:cs="Arial"/>
        </w:rPr>
      </w:pPr>
      <w:r w:rsidRPr="00705D8C">
        <w:rPr>
          <w:rFonts w:ascii="Arial" w:hAnsi="Arial" w:cs="Arial"/>
        </w:rPr>
        <w:t>There are no steps to the guest breakfast room or the downstairs toilet, which lead  off from the hallway.</w:t>
      </w:r>
    </w:p>
    <w:p w14:paraId="784EA802" w14:textId="77777777" w:rsidR="00F94FDD" w:rsidRPr="00705D8C" w:rsidRDefault="00F94FDD" w:rsidP="00F94FDD">
      <w:pPr>
        <w:pStyle w:val="ListParagraph"/>
        <w:numPr>
          <w:ilvl w:val="0"/>
          <w:numId w:val="7"/>
        </w:numPr>
        <w:rPr>
          <w:rFonts w:ascii="Arial" w:hAnsi="Arial" w:cs="Arial"/>
        </w:rPr>
      </w:pPr>
      <w:r w:rsidRPr="00705D8C">
        <w:rPr>
          <w:rFonts w:ascii="Arial" w:hAnsi="Arial" w:cs="Arial"/>
        </w:rPr>
        <w:t>There is a flight of 15 stairs, first one 205mm and remainder 180mm, to the guest bedrooms</w:t>
      </w:r>
      <w:r w:rsidR="008F49E1" w:rsidRPr="00705D8C">
        <w:rPr>
          <w:rFonts w:ascii="Arial" w:hAnsi="Arial" w:cs="Arial"/>
        </w:rPr>
        <w:t>.  The stairs have tw</w:t>
      </w:r>
      <w:r w:rsidR="000B6185" w:rsidRPr="00705D8C">
        <w:rPr>
          <w:rFonts w:ascii="Arial" w:hAnsi="Arial" w:cs="Arial"/>
        </w:rPr>
        <w:t>o quarter turns</w:t>
      </w:r>
      <w:r w:rsidR="008F49E1" w:rsidRPr="00705D8C">
        <w:rPr>
          <w:rFonts w:ascii="Arial" w:hAnsi="Arial" w:cs="Arial"/>
        </w:rPr>
        <w:t>.</w:t>
      </w:r>
    </w:p>
    <w:p w14:paraId="7C905A65" w14:textId="77777777" w:rsidR="008F49E1" w:rsidRPr="00705D8C" w:rsidRDefault="008F49E1" w:rsidP="00F94FDD">
      <w:pPr>
        <w:pStyle w:val="ListParagraph"/>
        <w:numPr>
          <w:ilvl w:val="0"/>
          <w:numId w:val="7"/>
        </w:numPr>
        <w:rPr>
          <w:rFonts w:ascii="Arial" w:hAnsi="Arial" w:cs="Arial"/>
        </w:rPr>
      </w:pPr>
      <w:r w:rsidRPr="00705D8C">
        <w:rPr>
          <w:rFonts w:ascii="Arial" w:hAnsi="Arial" w:cs="Arial"/>
        </w:rPr>
        <w:t>The house is fully centrally heated throughout, but temperatures can be adjusted in each room to suit individual requirements.</w:t>
      </w:r>
    </w:p>
    <w:p w14:paraId="48E8D6B1" w14:textId="77777777" w:rsidR="008F49E1" w:rsidRPr="00705D8C" w:rsidRDefault="008F49E1" w:rsidP="00F94FDD">
      <w:pPr>
        <w:pStyle w:val="ListParagraph"/>
        <w:numPr>
          <w:ilvl w:val="0"/>
          <w:numId w:val="7"/>
        </w:numPr>
        <w:rPr>
          <w:rFonts w:ascii="Arial" w:hAnsi="Arial" w:cs="Arial"/>
        </w:rPr>
      </w:pPr>
      <w:r w:rsidRPr="00705D8C">
        <w:rPr>
          <w:rFonts w:ascii="Arial" w:hAnsi="Arial" w:cs="Arial"/>
        </w:rPr>
        <w:lastRenderedPageBreak/>
        <w:t>There are automatic audible smoke alarms in all rooms, hall and landing.</w:t>
      </w:r>
    </w:p>
    <w:p w14:paraId="278123D6" w14:textId="12891908" w:rsidR="008F49E1" w:rsidRPr="00705D8C" w:rsidRDefault="008F49E1" w:rsidP="008F49E1">
      <w:pPr>
        <w:rPr>
          <w:rFonts w:ascii="Arial" w:hAnsi="Arial" w:cs="Arial"/>
        </w:rPr>
      </w:pPr>
    </w:p>
    <w:p w14:paraId="204892EC" w14:textId="77777777" w:rsidR="00FB0816" w:rsidRPr="00705D8C" w:rsidRDefault="00FB0816" w:rsidP="008F49E1">
      <w:pPr>
        <w:rPr>
          <w:rFonts w:ascii="Arial" w:hAnsi="Arial" w:cs="Arial"/>
        </w:rPr>
      </w:pPr>
      <w:r w:rsidRPr="00705D8C">
        <w:rPr>
          <w:rFonts w:ascii="Arial" w:hAnsi="Arial" w:cs="Arial"/>
          <w:b/>
          <w:u w:val="single"/>
        </w:rPr>
        <w:t>Public Areas – Lounge</w:t>
      </w:r>
    </w:p>
    <w:p w14:paraId="1B393AD5" w14:textId="77777777" w:rsidR="00FB0816" w:rsidRPr="00705D8C" w:rsidRDefault="00FB0816" w:rsidP="00FB0816">
      <w:pPr>
        <w:pStyle w:val="ListParagraph"/>
        <w:numPr>
          <w:ilvl w:val="0"/>
          <w:numId w:val="10"/>
        </w:numPr>
        <w:rPr>
          <w:rFonts w:ascii="Arial" w:hAnsi="Arial" w:cs="Arial"/>
        </w:rPr>
      </w:pPr>
      <w:r w:rsidRPr="00705D8C">
        <w:rPr>
          <w:rFonts w:ascii="Arial" w:hAnsi="Arial" w:cs="Arial"/>
        </w:rPr>
        <w:t>There is level access to the lounge from the hall and the doorway is 820mm wide.</w:t>
      </w:r>
    </w:p>
    <w:p w14:paraId="7D92C1B6" w14:textId="77777777" w:rsidR="00FB0816" w:rsidRPr="00705D8C" w:rsidRDefault="00FB0816" w:rsidP="00FB0816">
      <w:pPr>
        <w:pStyle w:val="ListParagraph"/>
        <w:numPr>
          <w:ilvl w:val="0"/>
          <w:numId w:val="10"/>
        </w:numPr>
        <w:rPr>
          <w:rFonts w:ascii="Arial" w:hAnsi="Arial" w:cs="Arial"/>
        </w:rPr>
      </w:pPr>
      <w:r w:rsidRPr="00705D8C">
        <w:rPr>
          <w:rFonts w:ascii="Arial" w:hAnsi="Arial" w:cs="Arial"/>
        </w:rPr>
        <w:t>The seating in the lounge consists of two three-seater leather sofas and one armchair.</w:t>
      </w:r>
    </w:p>
    <w:p w14:paraId="021E5623" w14:textId="77777777" w:rsidR="00FB0816" w:rsidRPr="00705D8C" w:rsidRDefault="00FB0816" w:rsidP="00FB0816">
      <w:pPr>
        <w:pStyle w:val="ListParagraph"/>
        <w:numPr>
          <w:ilvl w:val="0"/>
          <w:numId w:val="10"/>
        </w:numPr>
        <w:rPr>
          <w:rFonts w:ascii="Arial" w:hAnsi="Arial" w:cs="Arial"/>
        </w:rPr>
      </w:pPr>
      <w:r w:rsidRPr="00705D8C">
        <w:rPr>
          <w:rFonts w:ascii="Arial" w:hAnsi="Arial" w:cs="Arial"/>
        </w:rPr>
        <w:t>There is a ceiling light, a wall light, a standard lamp and a table lamp.</w:t>
      </w:r>
    </w:p>
    <w:p w14:paraId="60DB294C" w14:textId="77777777" w:rsidR="00FB0816" w:rsidRPr="00705D8C" w:rsidRDefault="00FB0816" w:rsidP="00FB0816">
      <w:pPr>
        <w:pStyle w:val="ListParagraph"/>
        <w:numPr>
          <w:ilvl w:val="0"/>
          <w:numId w:val="10"/>
        </w:numPr>
        <w:rPr>
          <w:rFonts w:ascii="Arial" w:hAnsi="Arial" w:cs="Arial"/>
        </w:rPr>
      </w:pPr>
      <w:r w:rsidRPr="00705D8C">
        <w:rPr>
          <w:rFonts w:ascii="Arial" w:hAnsi="Arial" w:cs="Arial"/>
        </w:rPr>
        <w:t>The floor is carpeted.</w:t>
      </w:r>
    </w:p>
    <w:p w14:paraId="52CC255F" w14:textId="2B6342C0" w:rsidR="00FB0816" w:rsidRPr="00705D8C" w:rsidRDefault="00FB0816" w:rsidP="00FB0816">
      <w:pPr>
        <w:pStyle w:val="ListParagraph"/>
        <w:numPr>
          <w:ilvl w:val="0"/>
          <w:numId w:val="10"/>
        </w:numPr>
        <w:rPr>
          <w:rFonts w:ascii="Arial" w:hAnsi="Arial" w:cs="Arial"/>
        </w:rPr>
      </w:pPr>
      <w:r w:rsidRPr="00705D8C">
        <w:rPr>
          <w:rFonts w:ascii="Arial" w:hAnsi="Arial" w:cs="Arial"/>
        </w:rPr>
        <w:t xml:space="preserve">There is a Freeview television </w:t>
      </w:r>
      <w:r w:rsidR="00E67D5D">
        <w:rPr>
          <w:rFonts w:ascii="Arial" w:hAnsi="Arial" w:cs="Arial"/>
        </w:rPr>
        <w:t>with catch-up service</w:t>
      </w:r>
      <w:r w:rsidRPr="00705D8C">
        <w:rPr>
          <w:rFonts w:ascii="Arial" w:hAnsi="Arial" w:cs="Arial"/>
        </w:rPr>
        <w:t>.</w:t>
      </w:r>
    </w:p>
    <w:p w14:paraId="7CC29968" w14:textId="77777777" w:rsidR="00FB0816" w:rsidRPr="00705D8C" w:rsidRDefault="00FB0816" w:rsidP="00FB0816">
      <w:pPr>
        <w:pStyle w:val="ListParagraph"/>
        <w:rPr>
          <w:rFonts w:ascii="Arial" w:hAnsi="Arial" w:cs="Arial"/>
        </w:rPr>
      </w:pPr>
    </w:p>
    <w:p w14:paraId="50841A33" w14:textId="77777777" w:rsidR="00FB0816" w:rsidRPr="00705D8C" w:rsidRDefault="00FB0816" w:rsidP="00FB0816">
      <w:pPr>
        <w:pStyle w:val="ListParagraph"/>
        <w:rPr>
          <w:rFonts w:ascii="Arial" w:hAnsi="Arial" w:cs="Arial"/>
        </w:rPr>
      </w:pPr>
    </w:p>
    <w:p w14:paraId="76EDF442" w14:textId="77777777" w:rsidR="008F49E1" w:rsidRPr="00705D8C" w:rsidRDefault="008F49E1" w:rsidP="008F49E1">
      <w:pPr>
        <w:rPr>
          <w:rFonts w:ascii="Arial" w:hAnsi="Arial" w:cs="Arial"/>
        </w:rPr>
      </w:pPr>
      <w:r w:rsidRPr="00705D8C">
        <w:rPr>
          <w:rFonts w:ascii="Arial" w:hAnsi="Arial" w:cs="Arial"/>
          <w:b/>
          <w:u w:val="single"/>
        </w:rPr>
        <w:t>Public Toilet</w:t>
      </w:r>
    </w:p>
    <w:p w14:paraId="21C09119" w14:textId="77777777" w:rsidR="008F49E1" w:rsidRPr="00705D8C" w:rsidRDefault="008F49E1" w:rsidP="008F49E1">
      <w:pPr>
        <w:pStyle w:val="ListParagraph"/>
        <w:numPr>
          <w:ilvl w:val="0"/>
          <w:numId w:val="8"/>
        </w:numPr>
        <w:rPr>
          <w:rFonts w:ascii="Arial" w:hAnsi="Arial" w:cs="Arial"/>
        </w:rPr>
      </w:pPr>
      <w:r w:rsidRPr="00705D8C">
        <w:rPr>
          <w:rFonts w:ascii="Arial" w:hAnsi="Arial" w:cs="Arial"/>
        </w:rPr>
        <w:t>There is a downstairs cloakroom (toilet and sink), which is available to guests.</w:t>
      </w:r>
    </w:p>
    <w:p w14:paraId="738B2F24" w14:textId="77777777" w:rsidR="008F49E1" w:rsidRPr="00705D8C" w:rsidRDefault="008F49E1" w:rsidP="008F49E1">
      <w:pPr>
        <w:pStyle w:val="ListParagraph"/>
        <w:numPr>
          <w:ilvl w:val="0"/>
          <w:numId w:val="8"/>
        </w:numPr>
        <w:rPr>
          <w:rFonts w:ascii="Arial" w:hAnsi="Arial" w:cs="Arial"/>
        </w:rPr>
      </w:pPr>
      <w:r w:rsidRPr="00705D8C">
        <w:rPr>
          <w:rFonts w:ascii="Arial" w:hAnsi="Arial" w:cs="Arial"/>
        </w:rPr>
        <w:t>The cloakroom is located off the hallway and there is level access via a 660mm door.</w:t>
      </w:r>
    </w:p>
    <w:p w14:paraId="3D9C67B9" w14:textId="77777777" w:rsidR="008F49E1" w:rsidRPr="00705D8C" w:rsidRDefault="008F49E1" w:rsidP="008F49E1">
      <w:pPr>
        <w:pStyle w:val="ListParagraph"/>
        <w:numPr>
          <w:ilvl w:val="0"/>
          <w:numId w:val="8"/>
        </w:numPr>
        <w:rPr>
          <w:rFonts w:ascii="Arial" w:hAnsi="Arial" w:cs="Arial"/>
        </w:rPr>
      </w:pPr>
      <w:r w:rsidRPr="00705D8C">
        <w:rPr>
          <w:rFonts w:ascii="Arial" w:hAnsi="Arial" w:cs="Arial"/>
        </w:rPr>
        <w:t>The flooring is porcelain tile.</w:t>
      </w:r>
    </w:p>
    <w:p w14:paraId="3443F08F" w14:textId="77777777" w:rsidR="008F49E1" w:rsidRPr="00705D8C" w:rsidRDefault="008F49E1" w:rsidP="008F49E1">
      <w:pPr>
        <w:pStyle w:val="ListParagraph"/>
        <w:numPr>
          <w:ilvl w:val="0"/>
          <w:numId w:val="8"/>
        </w:numPr>
        <w:rPr>
          <w:rFonts w:ascii="Arial" w:hAnsi="Arial" w:cs="Arial"/>
        </w:rPr>
      </w:pPr>
      <w:r w:rsidRPr="00705D8C">
        <w:rPr>
          <w:rFonts w:ascii="Arial" w:hAnsi="Arial" w:cs="Arial"/>
        </w:rPr>
        <w:t xml:space="preserve">The toilet is </w:t>
      </w:r>
      <w:r w:rsidR="00705D8C" w:rsidRPr="00705D8C">
        <w:rPr>
          <w:rFonts w:ascii="Arial" w:hAnsi="Arial" w:cs="Arial"/>
        </w:rPr>
        <w:t>410mm</w:t>
      </w:r>
      <w:r w:rsidRPr="00705D8C">
        <w:rPr>
          <w:rFonts w:ascii="Arial" w:hAnsi="Arial" w:cs="Arial"/>
        </w:rPr>
        <w:t xml:space="preserve"> high and the sink is set into a worktop and is </w:t>
      </w:r>
      <w:r w:rsidR="00705D8C" w:rsidRPr="00705D8C">
        <w:rPr>
          <w:rFonts w:ascii="Arial" w:hAnsi="Arial" w:cs="Arial"/>
        </w:rPr>
        <w:t>930mm</w:t>
      </w:r>
      <w:r w:rsidRPr="00705D8C">
        <w:rPr>
          <w:rFonts w:ascii="Arial" w:hAnsi="Arial" w:cs="Arial"/>
        </w:rPr>
        <w:t xml:space="preserve"> high</w:t>
      </w:r>
      <w:r w:rsidR="00FB0816" w:rsidRPr="00705D8C">
        <w:rPr>
          <w:rFonts w:ascii="Arial" w:hAnsi="Arial" w:cs="Arial"/>
        </w:rPr>
        <w:t xml:space="preserve"> and has a lever tap</w:t>
      </w:r>
      <w:r w:rsidRPr="00705D8C">
        <w:rPr>
          <w:rFonts w:ascii="Arial" w:hAnsi="Arial" w:cs="Arial"/>
        </w:rPr>
        <w:t>.</w:t>
      </w:r>
    </w:p>
    <w:p w14:paraId="2D707B50" w14:textId="77777777" w:rsidR="008F49E1" w:rsidRPr="00705D8C" w:rsidRDefault="008F49E1" w:rsidP="008F49E1">
      <w:pPr>
        <w:rPr>
          <w:rFonts w:ascii="Arial" w:hAnsi="Arial" w:cs="Arial"/>
        </w:rPr>
      </w:pPr>
    </w:p>
    <w:p w14:paraId="4F376BFA" w14:textId="77777777" w:rsidR="008F49E1" w:rsidRPr="00705D8C" w:rsidRDefault="008F49E1" w:rsidP="008F49E1">
      <w:pPr>
        <w:rPr>
          <w:rFonts w:ascii="Arial" w:hAnsi="Arial" w:cs="Arial"/>
          <w:b/>
          <w:u w:val="single"/>
        </w:rPr>
      </w:pPr>
      <w:r w:rsidRPr="00705D8C">
        <w:rPr>
          <w:rFonts w:ascii="Arial" w:hAnsi="Arial" w:cs="Arial"/>
          <w:b/>
          <w:u w:val="single"/>
        </w:rPr>
        <w:t>Dining Room</w:t>
      </w:r>
    </w:p>
    <w:p w14:paraId="1C362D57" w14:textId="77777777" w:rsidR="008F49E1" w:rsidRPr="00705D8C" w:rsidRDefault="008F49E1" w:rsidP="008F49E1">
      <w:pPr>
        <w:pStyle w:val="ListParagraph"/>
        <w:numPr>
          <w:ilvl w:val="0"/>
          <w:numId w:val="9"/>
        </w:numPr>
        <w:rPr>
          <w:rFonts w:ascii="Arial" w:hAnsi="Arial" w:cs="Arial"/>
        </w:rPr>
      </w:pPr>
      <w:r w:rsidRPr="00705D8C">
        <w:rPr>
          <w:rFonts w:ascii="Arial" w:hAnsi="Arial" w:cs="Arial"/>
        </w:rPr>
        <w:t xml:space="preserve">The breakfast/dining room is situated off the hallway on the ground floor and the entrance is </w:t>
      </w:r>
      <w:r w:rsidR="00FB0816" w:rsidRPr="00705D8C">
        <w:rPr>
          <w:rFonts w:ascii="Arial" w:hAnsi="Arial" w:cs="Arial"/>
        </w:rPr>
        <w:t>790mm wide with level access.</w:t>
      </w:r>
    </w:p>
    <w:p w14:paraId="65761C13" w14:textId="77777777" w:rsidR="00FB0816" w:rsidRPr="00705D8C" w:rsidRDefault="00FB0816" w:rsidP="008F49E1">
      <w:pPr>
        <w:pStyle w:val="ListParagraph"/>
        <w:numPr>
          <w:ilvl w:val="0"/>
          <w:numId w:val="9"/>
        </w:numPr>
        <w:rPr>
          <w:rFonts w:ascii="Arial" w:hAnsi="Arial" w:cs="Arial"/>
        </w:rPr>
      </w:pPr>
      <w:r w:rsidRPr="00705D8C">
        <w:rPr>
          <w:rFonts w:ascii="Arial" w:hAnsi="Arial" w:cs="Arial"/>
        </w:rPr>
        <w:t>There is oak flooring.</w:t>
      </w:r>
    </w:p>
    <w:p w14:paraId="7F1FEAF3" w14:textId="77777777" w:rsidR="00FB0816" w:rsidRPr="00705D8C" w:rsidRDefault="002C3B75" w:rsidP="008F49E1">
      <w:pPr>
        <w:pStyle w:val="ListParagraph"/>
        <w:numPr>
          <w:ilvl w:val="0"/>
          <w:numId w:val="9"/>
        </w:numPr>
        <w:rPr>
          <w:rFonts w:ascii="Arial" w:hAnsi="Arial" w:cs="Arial"/>
        </w:rPr>
      </w:pPr>
      <w:r w:rsidRPr="00705D8C">
        <w:rPr>
          <w:rFonts w:ascii="Arial" w:hAnsi="Arial" w:cs="Arial"/>
        </w:rPr>
        <w:t>There are overhead and wall lights.</w:t>
      </w:r>
    </w:p>
    <w:p w14:paraId="06857B9E" w14:textId="77777777" w:rsidR="002C3B75" w:rsidRPr="00705D8C" w:rsidRDefault="002C3B75" w:rsidP="008F49E1">
      <w:pPr>
        <w:pStyle w:val="ListParagraph"/>
        <w:numPr>
          <w:ilvl w:val="0"/>
          <w:numId w:val="9"/>
        </w:numPr>
        <w:rPr>
          <w:rFonts w:ascii="Arial" w:hAnsi="Arial" w:cs="Arial"/>
        </w:rPr>
      </w:pPr>
      <w:r w:rsidRPr="00705D8C">
        <w:rPr>
          <w:rFonts w:ascii="Arial" w:hAnsi="Arial" w:cs="Arial"/>
        </w:rPr>
        <w:t>There is seating for four people at two individual tables for two.  (These can be combined to make a table for four if required.)</w:t>
      </w:r>
    </w:p>
    <w:p w14:paraId="49E4224E" w14:textId="77777777" w:rsidR="002C3B75" w:rsidRPr="00705D8C" w:rsidRDefault="002C3B75" w:rsidP="002C3B75">
      <w:pPr>
        <w:pStyle w:val="ListParagraph"/>
        <w:numPr>
          <w:ilvl w:val="0"/>
          <w:numId w:val="9"/>
        </w:numPr>
        <w:rPr>
          <w:rFonts w:ascii="Arial" w:hAnsi="Arial" w:cs="Arial"/>
        </w:rPr>
      </w:pPr>
      <w:r w:rsidRPr="00705D8C">
        <w:rPr>
          <w:rFonts w:ascii="Arial" w:hAnsi="Arial" w:cs="Arial"/>
        </w:rPr>
        <w:t>There is a buffet table where guests can help themselves to cereal, fruit, yoghurts and juices.  Assistance can be provided on request.</w:t>
      </w:r>
    </w:p>
    <w:p w14:paraId="5004F63B" w14:textId="77777777" w:rsidR="002C3B75" w:rsidRPr="00705D8C" w:rsidRDefault="002C3B75" w:rsidP="002C3B75">
      <w:pPr>
        <w:rPr>
          <w:rFonts w:ascii="Arial" w:hAnsi="Arial" w:cs="Arial"/>
        </w:rPr>
      </w:pPr>
    </w:p>
    <w:p w14:paraId="696724DA" w14:textId="77777777" w:rsidR="002C3B75" w:rsidRPr="00705D8C" w:rsidRDefault="002C3B75" w:rsidP="002C3B75">
      <w:pPr>
        <w:rPr>
          <w:rFonts w:ascii="Arial" w:hAnsi="Arial" w:cs="Arial"/>
          <w:b/>
          <w:u w:val="single"/>
        </w:rPr>
      </w:pPr>
      <w:r w:rsidRPr="00705D8C">
        <w:rPr>
          <w:rFonts w:ascii="Arial" w:hAnsi="Arial" w:cs="Arial"/>
          <w:b/>
          <w:u w:val="single"/>
        </w:rPr>
        <w:t>Garden</w:t>
      </w:r>
    </w:p>
    <w:p w14:paraId="34FD9CDB" w14:textId="77777777" w:rsidR="002C3B75" w:rsidRPr="00705D8C" w:rsidRDefault="002C3B75" w:rsidP="002C3B75">
      <w:pPr>
        <w:pStyle w:val="ListParagraph"/>
        <w:numPr>
          <w:ilvl w:val="0"/>
          <w:numId w:val="11"/>
        </w:numPr>
        <w:rPr>
          <w:rFonts w:ascii="Arial" w:hAnsi="Arial" w:cs="Arial"/>
        </w:rPr>
      </w:pPr>
      <w:r w:rsidRPr="00705D8C">
        <w:rPr>
          <w:rFonts w:ascii="Arial" w:hAnsi="Arial" w:cs="Arial"/>
        </w:rPr>
        <w:t>Guests may use the garden at the rear of the property, which stretches down to the Grand Western Canal.</w:t>
      </w:r>
    </w:p>
    <w:p w14:paraId="0077595A" w14:textId="77777777" w:rsidR="00E012D2" w:rsidRPr="00705D8C" w:rsidRDefault="00E012D2" w:rsidP="002C3B75">
      <w:pPr>
        <w:pStyle w:val="ListParagraph"/>
        <w:numPr>
          <w:ilvl w:val="0"/>
          <w:numId w:val="11"/>
        </w:numPr>
        <w:rPr>
          <w:rFonts w:ascii="Arial" w:hAnsi="Arial" w:cs="Arial"/>
        </w:rPr>
      </w:pPr>
      <w:r w:rsidRPr="00705D8C">
        <w:rPr>
          <w:rFonts w:ascii="Arial" w:hAnsi="Arial" w:cs="Arial"/>
        </w:rPr>
        <w:t>The rear door from the hallway to the garden is</w:t>
      </w:r>
      <w:r w:rsidR="00705D8C" w:rsidRPr="00705D8C">
        <w:rPr>
          <w:rFonts w:ascii="Arial" w:hAnsi="Arial" w:cs="Arial"/>
        </w:rPr>
        <w:t xml:space="preserve"> up to </w:t>
      </w:r>
      <w:r w:rsidRPr="00705D8C">
        <w:rPr>
          <w:rFonts w:ascii="Arial" w:hAnsi="Arial" w:cs="Arial"/>
        </w:rPr>
        <w:t>1100mm wide, and there are two steps (140mm and 180mm) to the patio.</w:t>
      </w:r>
    </w:p>
    <w:p w14:paraId="7DAB725C" w14:textId="77777777" w:rsidR="00E012D2" w:rsidRPr="00705D8C" w:rsidRDefault="00E012D2" w:rsidP="002C3B75">
      <w:pPr>
        <w:pStyle w:val="ListParagraph"/>
        <w:numPr>
          <w:ilvl w:val="0"/>
          <w:numId w:val="11"/>
        </w:numPr>
        <w:rPr>
          <w:rFonts w:ascii="Arial" w:hAnsi="Arial" w:cs="Arial"/>
        </w:rPr>
      </w:pPr>
      <w:r w:rsidRPr="00705D8C">
        <w:rPr>
          <w:rFonts w:ascii="Arial" w:hAnsi="Arial" w:cs="Arial"/>
        </w:rPr>
        <w:t>There are a further three steps to the lawn, each one 150mm.</w:t>
      </w:r>
    </w:p>
    <w:p w14:paraId="354F3B1F" w14:textId="77777777" w:rsidR="002C3B75" w:rsidRPr="00705D8C" w:rsidRDefault="002C3B75" w:rsidP="002C3B75">
      <w:pPr>
        <w:pStyle w:val="ListParagraph"/>
        <w:numPr>
          <w:ilvl w:val="0"/>
          <w:numId w:val="11"/>
        </w:numPr>
        <w:rPr>
          <w:rFonts w:ascii="Arial" w:hAnsi="Arial" w:cs="Arial"/>
        </w:rPr>
      </w:pPr>
      <w:r w:rsidRPr="00705D8C">
        <w:rPr>
          <w:rFonts w:ascii="Arial" w:hAnsi="Arial" w:cs="Arial"/>
        </w:rPr>
        <w:t>The garden slopes gently down to the canal and is mainly laid to lawn (uneven in places), with flower beds and a wooded area.</w:t>
      </w:r>
    </w:p>
    <w:p w14:paraId="3B9BD17B" w14:textId="77777777" w:rsidR="002C3B75" w:rsidRPr="00705D8C" w:rsidRDefault="002C3B75" w:rsidP="002C3B75">
      <w:pPr>
        <w:pStyle w:val="ListParagraph"/>
        <w:numPr>
          <w:ilvl w:val="0"/>
          <w:numId w:val="11"/>
        </w:numPr>
        <w:rPr>
          <w:rFonts w:ascii="Arial" w:hAnsi="Arial" w:cs="Arial"/>
        </w:rPr>
      </w:pPr>
      <w:r w:rsidRPr="00705D8C">
        <w:rPr>
          <w:rFonts w:ascii="Arial" w:hAnsi="Arial" w:cs="Arial"/>
        </w:rPr>
        <w:t>There is a patio along the back of the house with two bench seats.</w:t>
      </w:r>
    </w:p>
    <w:p w14:paraId="63C01E85" w14:textId="77777777" w:rsidR="002C3B75" w:rsidRPr="00705D8C" w:rsidRDefault="002C3B75" w:rsidP="002C3B75">
      <w:pPr>
        <w:pStyle w:val="ListParagraph"/>
        <w:numPr>
          <w:ilvl w:val="0"/>
          <w:numId w:val="11"/>
        </w:numPr>
        <w:rPr>
          <w:rFonts w:ascii="Arial" w:hAnsi="Arial" w:cs="Arial"/>
        </w:rPr>
      </w:pPr>
      <w:r w:rsidRPr="00705D8C">
        <w:rPr>
          <w:rFonts w:ascii="Arial" w:hAnsi="Arial" w:cs="Arial"/>
        </w:rPr>
        <w:t>There is a summerhouse part-way down the garden, which guests may use.</w:t>
      </w:r>
    </w:p>
    <w:p w14:paraId="5C5FAF0E" w14:textId="77777777" w:rsidR="00091C47" w:rsidRPr="00705D8C" w:rsidRDefault="00091C47" w:rsidP="00091C47">
      <w:pPr>
        <w:rPr>
          <w:rFonts w:ascii="Arial" w:hAnsi="Arial" w:cs="Arial"/>
        </w:rPr>
      </w:pPr>
    </w:p>
    <w:p w14:paraId="5DCB84A6" w14:textId="77777777" w:rsidR="00091C47" w:rsidRPr="00705D8C" w:rsidRDefault="00091C47" w:rsidP="00091C47">
      <w:pPr>
        <w:rPr>
          <w:rFonts w:ascii="Arial" w:hAnsi="Arial" w:cs="Arial"/>
          <w:b/>
          <w:u w:val="single"/>
        </w:rPr>
      </w:pPr>
      <w:r w:rsidRPr="00705D8C">
        <w:rPr>
          <w:rFonts w:ascii="Arial" w:hAnsi="Arial" w:cs="Arial"/>
          <w:b/>
          <w:u w:val="single"/>
        </w:rPr>
        <w:lastRenderedPageBreak/>
        <w:t>Additional Information</w:t>
      </w:r>
    </w:p>
    <w:p w14:paraId="63ACC8F7" w14:textId="77777777" w:rsidR="00091C47" w:rsidRPr="00705D8C" w:rsidRDefault="00091C47" w:rsidP="00091C47">
      <w:pPr>
        <w:pStyle w:val="ListParagraph"/>
        <w:numPr>
          <w:ilvl w:val="0"/>
          <w:numId w:val="12"/>
        </w:numPr>
        <w:rPr>
          <w:rFonts w:ascii="Arial" w:hAnsi="Arial" w:cs="Arial"/>
        </w:rPr>
      </w:pPr>
      <w:r w:rsidRPr="00705D8C">
        <w:rPr>
          <w:rFonts w:ascii="Arial" w:hAnsi="Arial" w:cs="Arial"/>
        </w:rPr>
        <w:t>There are ‘In Case of Fire’ instructions in the information folder in the bedrooms.</w:t>
      </w:r>
    </w:p>
    <w:p w14:paraId="76A6A4D0" w14:textId="77777777" w:rsidR="00091C47" w:rsidRPr="00705D8C" w:rsidRDefault="00091C47" w:rsidP="00A75429">
      <w:pPr>
        <w:pStyle w:val="ListParagraph"/>
        <w:numPr>
          <w:ilvl w:val="0"/>
          <w:numId w:val="12"/>
        </w:numPr>
        <w:ind w:left="709"/>
        <w:rPr>
          <w:rFonts w:ascii="Arial" w:hAnsi="Arial" w:cs="Arial"/>
        </w:rPr>
      </w:pPr>
      <w:r w:rsidRPr="00705D8C">
        <w:rPr>
          <w:rFonts w:ascii="Arial" w:hAnsi="Arial" w:cs="Arial"/>
        </w:rPr>
        <w:t>This information folder also gives information on NHS facilities</w:t>
      </w:r>
      <w:r w:rsidR="00457E00">
        <w:rPr>
          <w:rFonts w:ascii="Arial" w:hAnsi="Arial" w:cs="Arial"/>
        </w:rPr>
        <w:t xml:space="preserve"> and </w:t>
      </w:r>
      <w:r w:rsidRPr="00705D8C">
        <w:rPr>
          <w:rFonts w:ascii="Arial" w:hAnsi="Arial" w:cs="Arial"/>
        </w:rPr>
        <w:t>local restaurants/pubs.</w:t>
      </w:r>
    </w:p>
    <w:p w14:paraId="720DADC7" w14:textId="77777777" w:rsidR="00091C47" w:rsidRPr="00705D8C" w:rsidRDefault="00091C47" w:rsidP="00091C47">
      <w:pPr>
        <w:pStyle w:val="ListParagraph"/>
        <w:numPr>
          <w:ilvl w:val="0"/>
          <w:numId w:val="12"/>
        </w:numPr>
        <w:rPr>
          <w:rFonts w:ascii="Arial" w:hAnsi="Arial" w:cs="Arial"/>
        </w:rPr>
      </w:pPr>
      <w:r w:rsidRPr="00705D8C">
        <w:rPr>
          <w:rFonts w:ascii="Arial" w:hAnsi="Arial" w:cs="Arial"/>
        </w:rPr>
        <w:t>We have storage/drying facilities for cyclists/walkers.</w:t>
      </w:r>
    </w:p>
    <w:p w14:paraId="11D0B2FE" w14:textId="77777777" w:rsidR="00091C47" w:rsidRPr="00705D8C" w:rsidRDefault="00091C47" w:rsidP="00091C47">
      <w:pPr>
        <w:pStyle w:val="ListParagraph"/>
        <w:numPr>
          <w:ilvl w:val="0"/>
          <w:numId w:val="12"/>
        </w:numPr>
        <w:rPr>
          <w:rFonts w:ascii="Arial" w:hAnsi="Arial" w:cs="Arial"/>
        </w:rPr>
      </w:pPr>
      <w:r w:rsidRPr="00705D8C">
        <w:rPr>
          <w:rFonts w:ascii="Arial" w:hAnsi="Arial" w:cs="Arial"/>
        </w:rPr>
        <w:t xml:space="preserve">Free </w:t>
      </w:r>
      <w:r w:rsidR="009C78CC">
        <w:rPr>
          <w:rFonts w:ascii="Arial" w:hAnsi="Arial" w:cs="Arial"/>
        </w:rPr>
        <w:t>WiF</w:t>
      </w:r>
      <w:r w:rsidRPr="00705D8C">
        <w:rPr>
          <w:rFonts w:ascii="Arial" w:hAnsi="Arial" w:cs="Arial"/>
        </w:rPr>
        <w:t>i facilities are available.</w:t>
      </w:r>
    </w:p>
    <w:p w14:paraId="0E6F6BF4" w14:textId="77777777" w:rsidR="00091C47" w:rsidRPr="00705D8C" w:rsidRDefault="00091C47" w:rsidP="00091C47">
      <w:pPr>
        <w:pStyle w:val="ListParagraph"/>
        <w:numPr>
          <w:ilvl w:val="0"/>
          <w:numId w:val="12"/>
        </w:numPr>
        <w:rPr>
          <w:rFonts w:ascii="Arial" w:hAnsi="Arial" w:cs="Arial"/>
        </w:rPr>
      </w:pPr>
      <w:r w:rsidRPr="00705D8C">
        <w:rPr>
          <w:rFonts w:ascii="Arial" w:hAnsi="Arial" w:cs="Arial"/>
        </w:rPr>
        <w:t>We are happy to cater for special diets.  Please advise before your arrival.</w:t>
      </w:r>
    </w:p>
    <w:p w14:paraId="638D3386" w14:textId="77777777" w:rsidR="00091C47" w:rsidRPr="00705D8C" w:rsidRDefault="00A75429" w:rsidP="00091C47">
      <w:pPr>
        <w:pStyle w:val="ListParagraph"/>
        <w:numPr>
          <w:ilvl w:val="0"/>
          <w:numId w:val="12"/>
        </w:numPr>
        <w:rPr>
          <w:rFonts w:ascii="Arial" w:hAnsi="Arial" w:cs="Arial"/>
        </w:rPr>
      </w:pPr>
      <w:r w:rsidRPr="00705D8C">
        <w:rPr>
          <w:rFonts w:ascii="Arial" w:hAnsi="Arial" w:cs="Arial"/>
        </w:rPr>
        <w:t>Mobile phone reception is generally good.</w:t>
      </w:r>
    </w:p>
    <w:p w14:paraId="3AFE8B40" w14:textId="77777777" w:rsidR="00A75429" w:rsidRPr="00705D8C" w:rsidRDefault="00A75429" w:rsidP="00A75429">
      <w:pPr>
        <w:rPr>
          <w:rFonts w:ascii="Arial" w:hAnsi="Arial" w:cs="Arial"/>
        </w:rPr>
      </w:pPr>
    </w:p>
    <w:p w14:paraId="5230DB7C" w14:textId="77777777" w:rsidR="00A75429" w:rsidRPr="00705D8C" w:rsidRDefault="00A75429" w:rsidP="00A75429">
      <w:pPr>
        <w:rPr>
          <w:rFonts w:ascii="Arial" w:hAnsi="Arial" w:cs="Arial"/>
          <w:b/>
          <w:u w:val="single"/>
        </w:rPr>
      </w:pPr>
      <w:r w:rsidRPr="00705D8C">
        <w:rPr>
          <w:rFonts w:ascii="Arial" w:hAnsi="Arial" w:cs="Arial"/>
          <w:b/>
          <w:u w:val="single"/>
        </w:rPr>
        <w:t>Contact Information</w:t>
      </w:r>
    </w:p>
    <w:p w14:paraId="3760F798" w14:textId="77777777" w:rsidR="00A75429" w:rsidRPr="00705D8C" w:rsidRDefault="00A75429" w:rsidP="007E076B">
      <w:pPr>
        <w:tabs>
          <w:tab w:val="left" w:pos="2977"/>
        </w:tabs>
        <w:ind w:left="426"/>
        <w:rPr>
          <w:rFonts w:ascii="Arial" w:hAnsi="Arial" w:cs="Arial"/>
        </w:rPr>
      </w:pPr>
      <w:r w:rsidRPr="007E076B">
        <w:rPr>
          <w:rFonts w:ascii="Arial" w:hAnsi="Arial" w:cs="Arial"/>
          <w:b/>
        </w:rPr>
        <w:t>Address</w:t>
      </w:r>
      <w:r w:rsidRPr="00705D8C">
        <w:rPr>
          <w:rFonts w:ascii="Arial" w:hAnsi="Arial" w:cs="Arial"/>
        </w:rPr>
        <w:t>:</w:t>
      </w:r>
      <w:r w:rsidRPr="00705D8C">
        <w:rPr>
          <w:rFonts w:ascii="Arial" w:hAnsi="Arial" w:cs="Arial"/>
        </w:rPr>
        <w:tab/>
        <w:t>16 Turnpike, Sampford Peverell, Tiverton, Devon  EX16 7BN</w:t>
      </w:r>
    </w:p>
    <w:p w14:paraId="1E074A01" w14:textId="77777777" w:rsidR="00A75429" w:rsidRPr="00705D8C" w:rsidRDefault="00A75429" w:rsidP="007E076B">
      <w:pPr>
        <w:tabs>
          <w:tab w:val="left" w:pos="2977"/>
        </w:tabs>
        <w:ind w:left="426"/>
        <w:rPr>
          <w:rFonts w:ascii="Arial" w:hAnsi="Arial" w:cs="Arial"/>
        </w:rPr>
      </w:pPr>
      <w:r w:rsidRPr="007E076B">
        <w:rPr>
          <w:rFonts w:ascii="Arial" w:hAnsi="Arial" w:cs="Arial"/>
          <w:b/>
        </w:rPr>
        <w:t>Telephone</w:t>
      </w:r>
      <w:r w:rsidRPr="00705D8C">
        <w:rPr>
          <w:rFonts w:ascii="Arial" w:hAnsi="Arial" w:cs="Arial"/>
        </w:rPr>
        <w:t>:</w:t>
      </w:r>
      <w:r w:rsidRPr="00705D8C">
        <w:rPr>
          <w:rFonts w:ascii="Arial" w:hAnsi="Arial" w:cs="Arial"/>
        </w:rPr>
        <w:tab/>
        <w:t>01884 821703</w:t>
      </w:r>
    </w:p>
    <w:p w14:paraId="18AEBC4B" w14:textId="77777777" w:rsidR="00A75429" w:rsidRPr="00705D8C" w:rsidRDefault="00A75429" w:rsidP="007E076B">
      <w:pPr>
        <w:tabs>
          <w:tab w:val="left" w:pos="2977"/>
        </w:tabs>
        <w:ind w:left="426"/>
        <w:rPr>
          <w:rFonts w:ascii="Arial" w:hAnsi="Arial" w:cs="Arial"/>
        </w:rPr>
      </w:pPr>
      <w:r w:rsidRPr="007E076B">
        <w:rPr>
          <w:rFonts w:ascii="Arial" w:hAnsi="Arial" w:cs="Arial"/>
          <w:b/>
        </w:rPr>
        <w:t>Mobile</w:t>
      </w:r>
      <w:r w:rsidRPr="00705D8C">
        <w:rPr>
          <w:rFonts w:ascii="Arial" w:hAnsi="Arial" w:cs="Arial"/>
        </w:rPr>
        <w:t>:</w:t>
      </w:r>
      <w:r w:rsidRPr="00705D8C">
        <w:rPr>
          <w:rFonts w:ascii="Arial" w:hAnsi="Arial" w:cs="Arial"/>
        </w:rPr>
        <w:tab/>
        <w:t>07432 158573</w:t>
      </w:r>
    </w:p>
    <w:p w14:paraId="027A3801" w14:textId="77777777" w:rsidR="00A75429" w:rsidRPr="00705D8C" w:rsidRDefault="00A75429" w:rsidP="007E076B">
      <w:pPr>
        <w:tabs>
          <w:tab w:val="left" w:pos="2977"/>
        </w:tabs>
        <w:ind w:left="426"/>
        <w:rPr>
          <w:rFonts w:ascii="Arial" w:hAnsi="Arial" w:cs="Arial"/>
        </w:rPr>
      </w:pPr>
      <w:r w:rsidRPr="007E076B">
        <w:rPr>
          <w:rFonts w:ascii="Arial" w:hAnsi="Arial" w:cs="Arial"/>
          <w:b/>
        </w:rPr>
        <w:t>Email</w:t>
      </w:r>
      <w:r w:rsidRPr="00705D8C">
        <w:rPr>
          <w:rFonts w:ascii="Arial" w:hAnsi="Arial" w:cs="Arial"/>
        </w:rPr>
        <w:t>:</w:t>
      </w:r>
      <w:r w:rsidRPr="00705D8C">
        <w:rPr>
          <w:rFonts w:ascii="Arial" w:hAnsi="Arial" w:cs="Arial"/>
        </w:rPr>
        <w:tab/>
      </w:r>
      <w:hyperlink r:id="rId5" w:history="1">
        <w:r w:rsidRPr="00705D8C">
          <w:rPr>
            <w:rStyle w:val="Hyperlink"/>
            <w:rFonts w:ascii="Arial" w:hAnsi="Arial" w:cs="Arial"/>
            <w:color w:val="auto"/>
          </w:rPr>
          <w:t>info@manleysbandb.com</w:t>
        </w:r>
      </w:hyperlink>
    </w:p>
    <w:p w14:paraId="25C33F07" w14:textId="77777777" w:rsidR="00A75429" w:rsidRPr="00705D8C" w:rsidRDefault="00A75429" w:rsidP="007E076B">
      <w:pPr>
        <w:tabs>
          <w:tab w:val="left" w:pos="2977"/>
        </w:tabs>
        <w:ind w:left="426"/>
        <w:rPr>
          <w:rFonts w:ascii="Arial" w:hAnsi="Arial" w:cs="Arial"/>
        </w:rPr>
      </w:pPr>
      <w:r w:rsidRPr="007E076B">
        <w:rPr>
          <w:rFonts w:ascii="Arial" w:hAnsi="Arial" w:cs="Arial"/>
          <w:b/>
        </w:rPr>
        <w:t>Website</w:t>
      </w:r>
      <w:r w:rsidRPr="00705D8C">
        <w:rPr>
          <w:rFonts w:ascii="Arial" w:hAnsi="Arial" w:cs="Arial"/>
        </w:rPr>
        <w:t>:</w:t>
      </w:r>
      <w:r w:rsidRPr="00705D8C">
        <w:rPr>
          <w:rFonts w:ascii="Arial" w:hAnsi="Arial" w:cs="Arial"/>
        </w:rPr>
        <w:tab/>
      </w:r>
      <w:hyperlink r:id="rId6" w:history="1">
        <w:r w:rsidRPr="00705D8C">
          <w:rPr>
            <w:rStyle w:val="Hyperlink"/>
            <w:rFonts w:ascii="Arial" w:hAnsi="Arial" w:cs="Arial"/>
            <w:color w:val="auto"/>
          </w:rPr>
          <w:t>www.manleysbandb.com</w:t>
        </w:r>
      </w:hyperlink>
    </w:p>
    <w:p w14:paraId="4E55C005" w14:textId="77777777" w:rsidR="00A75429" w:rsidRPr="00705D8C" w:rsidRDefault="00A75429" w:rsidP="007E076B">
      <w:pPr>
        <w:tabs>
          <w:tab w:val="left" w:pos="2977"/>
        </w:tabs>
        <w:ind w:left="426"/>
        <w:rPr>
          <w:rFonts w:ascii="Arial" w:hAnsi="Arial" w:cs="Arial"/>
        </w:rPr>
      </w:pPr>
      <w:r w:rsidRPr="007E076B">
        <w:rPr>
          <w:rFonts w:ascii="Arial" w:hAnsi="Arial" w:cs="Arial"/>
          <w:b/>
        </w:rPr>
        <w:t>Local Accessible Taxi</w:t>
      </w:r>
      <w:r w:rsidRPr="00705D8C">
        <w:rPr>
          <w:rFonts w:ascii="Arial" w:hAnsi="Arial" w:cs="Arial"/>
        </w:rPr>
        <w:t>:</w:t>
      </w:r>
      <w:r w:rsidRPr="00705D8C">
        <w:rPr>
          <w:rFonts w:ascii="Arial" w:hAnsi="Arial" w:cs="Arial"/>
        </w:rPr>
        <w:tab/>
      </w:r>
      <w:r w:rsidR="005D07B6" w:rsidRPr="00705D8C">
        <w:rPr>
          <w:rFonts w:ascii="Arial" w:hAnsi="Arial" w:cs="Arial"/>
        </w:rPr>
        <w:t>Parkway Taxis 01884 38899</w:t>
      </w:r>
    </w:p>
    <w:p w14:paraId="4AB44D71" w14:textId="3850CE39" w:rsidR="005D07B6" w:rsidRPr="00705D8C" w:rsidRDefault="005D07B6" w:rsidP="007E076B">
      <w:pPr>
        <w:tabs>
          <w:tab w:val="left" w:pos="2977"/>
        </w:tabs>
        <w:ind w:left="426"/>
        <w:rPr>
          <w:rFonts w:ascii="Arial" w:hAnsi="Arial" w:cs="Arial"/>
        </w:rPr>
      </w:pPr>
      <w:r w:rsidRPr="007E076B">
        <w:rPr>
          <w:rFonts w:ascii="Arial" w:hAnsi="Arial" w:cs="Arial"/>
          <w:b/>
        </w:rPr>
        <w:t>Local Public Transport</w:t>
      </w:r>
      <w:r w:rsidRPr="00705D8C">
        <w:rPr>
          <w:rFonts w:ascii="Arial" w:hAnsi="Arial" w:cs="Arial"/>
        </w:rPr>
        <w:t>:</w:t>
      </w:r>
      <w:r w:rsidRPr="00705D8C">
        <w:rPr>
          <w:rFonts w:ascii="Arial" w:hAnsi="Arial" w:cs="Arial"/>
        </w:rPr>
        <w:tab/>
        <w:t xml:space="preserve">Stagecoach No </w:t>
      </w:r>
      <w:r w:rsidR="00E67D5D">
        <w:rPr>
          <w:rFonts w:ascii="Arial" w:hAnsi="Arial" w:cs="Arial"/>
        </w:rPr>
        <w:t>373</w:t>
      </w:r>
      <w:r w:rsidRPr="00705D8C">
        <w:rPr>
          <w:rFonts w:ascii="Arial" w:hAnsi="Arial" w:cs="Arial"/>
        </w:rPr>
        <w:t xml:space="preserve"> bus - </w:t>
      </w:r>
      <w:hyperlink r:id="rId7" w:history="1">
        <w:r w:rsidRPr="00705D8C">
          <w:rPr>
            <w:rStyle w:val="Hyperlink"/>
            <w:rFonts w:ascii="Arial" w:hAnsi="Arial" w:cs="Arial"/>
            <w:color w:val="auto"/>
          </w:rPr>
          <w:t>https://www.stagecoachbus.com/</w:t>
        </w:r>
      </w:hyperlink>
      <w:r w:rsidRPr="00705D8C">
        <w:rPr>
          <w:rFonts w:ascii="Arial" w:hAnsi="Arial" w:cs="Arial"/>
        </w:rPr>
        <w:t xml:space="preserve"> </w:t>
      </w:r>
    </w:p>
    <w:sectPr w:rsidR="005D07B6" w:rsidRPr="00705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13C"/>
    <w:multiLevelType w:val="hybridMultilevel"/>
    <w:tmpl w:val="1A4E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54F89"/>
    <w:multiLevelType w:val="hybridMultilevel"/>
    <w:tmpl w:val="EE22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77D8"/>
    <w:multiLevelType w:val="hybridMultilevel"/>
    <w:tmpl w:val="F2F2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F533B"/>
    <w:multiLevelType w:val="hybridMultilevel"/>
    <w:tmpl w:val="7CCC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F2F58"/>
    <w:multiLevelType w:val="hybridMultilevel"/>
    <w:tmpl w:val="D9EE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A4AB5"/>
    <w:multiLevelType w:val="hybridMultilevel"/>
    <w:tmpl w:val="738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82BD1"/>
    <w:multiLevelType w:val="hybridMultilevel"/>
    <w:tmpl w:val="3FF8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D3D30"/>
    <w:multiLevelType w:val="hybridMultilevel"/>
    <w:tmpl w:val="1ADC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063E3"/>
    <w:multiLevelType w:val="hybridMultilevel"/>
    <w:tmpl w:val="A5E2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80882"/>
    <w:multiLevelType w:val="hybridMultilevel"/>
    <w:tmpl w:val="09D8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26663"/>
    <w:multiLevelType w:val="hybridMultilevel"/>
    <w:tmpl w:val="69B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F5208"/>
    <w:multiLevelType w:val="hybridMultilevel"/>
    <w:tmpl w:val="9F9E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338BF"/>
    <w:multiLevelType w:val="hybridMultilevel"/>
    <w:tmpl w:val="5130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397838">
    <w:abstractNumId w:val="8"/>
  </w:num>
  <w:num w:numId="2" w16cid:durableId="50033951">
    <w:abstractNumId w:val="4"/>
  </w:num>
  <w:num w:numId="3" w16cid:durableId="1769740723">
    <w:abstractNumId w:val="5"/>
  </w:num>
  <w:num w:numId="4" w16cid:durableId="1671785210">
    <w:abstractNumId w:val="3"/>
  </w:num>
  <w:num w:numId="5" w16cid:durableId="1212887795">
    <w:abstractNumId w:val="10"/>
  </w:num>
  <w:num w:numId="6" w16cid:durableId="1990477106">
    <w:abstractNumId w:val="0"/>
  </w:num>
  <w:num w:numId="7" w16cid:durableId="51735440">
    <w:abstractNumId w:val="7"/>
  </w:num>
  <w:num w:numId="8" w16cid:durableId="1977560649">
    <w:abstractNumId w:val="11"/>
  </w:num>
  <w:num w:numId="9" w16cid:durableId="246694312">
    <w:abstractNumId w:val="1"/>
  </w:num>
  <w:num w:numId="10" w16cid:durableId="818619217">
    <w:abstractNumId w:val="12"/>
  </w:num>
  <w:num w:numId="11" w16cid:durableId="1377050450">
    <w:abstractNumId w:val="2"/>
  </w:num>
  <w:num w:numId="12" w16cid:durableId="707879245">
    <w:abstractNumId w:val="9"/>
  </w:num>
  <w:num w:numId="13" w16cid:durableId="25305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F5"/>
    <w:rsid w:val="00091C47"/>
    <w:rsid w:val="000A1670"/>
    <w:rsid w:val="000B6185"/>
    <w:rsid w:val="001016F5"/>
    <w:rsid w:val="00220741"/>
    <w:rsid w:val="002C3B75"/>
    <w:rsid w:val="002C5E23"/>
    <w:rsid w:val="003749C4"/>
    <w:rsid w:val="00380F2F"/>
    <w:rsid w:val="004061DB"/>
    <w:rsid w:val="00447580"/>
    <w:rsid w:val="00457E00"/>
    <w:rsid w:val="00573034"/>
    <w:rsid w:val="005C6EBA"/>
    <w:rsid w:val="005D07B6"/>
    <w:rsid w:val="0066064B"/>
    <w:rsid w:val="00705D8C"/>
    <w:rsid w:val="00712955"/>
    <w:rsid w:val="00747999"/>
    <w:rsid w:val="00791082"/>
    <w:rsid w:val="007E076B"/>
    <w:rsid w:val="00825854"/>
    <w:rsid w:val="0085559A"/>
    <w:rsid w:val="008F49E1"/>
    <w:rsid w:val="00905AE6"/>
    <w:rsid w:val="00931F27"/>
    <w:rsid w:val="009C78CC"/>
    <w:rsid w:val="009E5574"/>
    <w:rsid w:val="00A75429"/>
    <w:rsid w:val="00BE76FC"/>
    <w:rsid w:val="00C80CEA"/>
    <w:rsid w:val="00DA6803"/>
    <w:rsid w:val="00E012D2"/>
    <w:rsid w:val="00E107B9"/>
    <w:rsid w:val="00E67D5D"/>
    <w:rsid w:val="00F91761"/>
    <w:rsid w:val="00F94FDD"/>
    <w:rsid w:val="00FB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2AD5"/>
  <w15:chartTrackingRefBased/>
  <w15:docId w15:val="{6ECCBA89-9547-43C1-B68E-EDF97440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854"/>
    <w:pPr>
      <w:ind w:left="720"/>
      <w:contextualSpacing/>
    </w:pPr>
  </w:style>
  <w:style w:type="character" w:styleId="Hyperlink">
    <w:name w:val="Hyperlink"/>
    <w:basedOn w:val="DefaultParagraphFont"/>
    <w:uiPriority w:val="99"/>
    <w:unhideWhenUsed/>
    <w:rsid w:val="00A75429"/>
    <w:rPr>
      <w:color w:val="0563C1" w:themeColor="hyperlink"/>
      <w:u w:val="single"/>
    </w:rPr>
  </w:style>
  <w:style w:type="character" w:styleId="Mention">
    <w:name w:val="Mention"/>
    <w:basedOn w:val="DefaultParagraphFont"/>
    <w:uiPriority w:val="99"/>
    <w:semiHidden/>
    <w:unhideWhenUsed/>
    <w:rsid w:val="00A754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gecoachb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leysbandb.com" TargetMode="External"/><Relationship Id="rId5" Type="http://schemas.openxmlformats.org/officeDocument/2006/relationships/hyperlink" Target="mailto:info@manleysbandb.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Merrylyn Drew</dc:creator>
  <cp:keywords/>
  <dc:description/>
  <cp:lastModifiedBy>Owner</cp:lastModifiedBy>
  <cp:revision>9</cp:revision>
  <dcterms:created xsi:type="dcterms:W3CDTF">2017-03-09T21:52:00Z</dcterms:created>
  <dcterms:modified xsi:type="dcterms:W3CDTF">2026-03-29T18:45:00Z</dcterms:modified>
</cp:coreProperties>
</file>